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A4" w:rsidRPr="0024087B" w:rsidRDefault="009302A4" w:rsidP="009302A4">
      <w:pPr>
        <w:spacing w:line="276" w:lineRule="auto"/>
        <w:rPr>
          <w:rFonts w:ascii="Times New Roman" w:eastAsia="Calibri" w:hAnsi="Times New Roman"/>
          <w:sz w:val="18"/>
          <w:szCs w:val="18"/>
        </w:rPr>
      </w:pPr>
      <w:r>
        <w:rPr>
          <w:rFonts w:ascii="Times New Roman" w:eastAsia="Calibri" w:hAnsi="Times New Roman"/>
          <w:noProof/>
          <w:sz w:val="18"/>
          <w:szCs w:val="18"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3594735</wp:posOffset>
            </wp:positionH>
            <wp:positionV relativeFrom="page">
              <wp:posOffset>488315</wp:posOffset>
            </wp:positionV>
            <wp:extent cx="570230" cy="436245"/>
            <wp:effectExtent l="19050" t="0" r="1270" b="0"/>
            <wp:wrapTight wrapText="bothSides">
              <wp:wrapPolygon edited="0">
                <wp:start x="-722" y="0"/>
                <wp:lineTo x="-722" y="20751"/>
                <wp:lineTo x="21648" y="20751"/>
                <wp:lineTo x="21648" y="0"/>
                <wp:lineTo x="-722" y="0"/>
              </wp:wrapPolygon>
            </wp:wrapTight>
            <wp:docPr id="2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436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02A4" w:rsidRPr="0024087B" w:rsidRDefault="009302A4" w:rsidP="009302A4">
      <w:pPr>
        <w:spacing w:line="276" w:lineRule="auto"/>
        <w:rPr>
          <w:rFonts w:ascii="Times New Roman" w:eastAsia="Calibri" w:hAnsi="Times New Roman"/>
          <w:caps/>
          <w:sz w:val="20"/>
          <w:szCs w:val="22"/>
        </w:rPr>
      </w:pP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caps/>
          <w:sz w:val="20"/>
          <w:szCs w:val="22"/>
        </w:rPr>
      </w:pPr>
      <w:r w:rsidRPr="0024087B">
        <w:rPr>
          <w:rFonts w:ascii="Times New Roman" w:eastAsia="Calibri" w:hAnsi="Times New Roman"/>
          <w:caps/>
          <w:sz w:val="20"/>
          <w:szCs w:val="22"/>
        </w:rPr>
        <w:t>АДМИНИСТРАЦИЯ РОСТОВСКОЙ ОБЛАСТИ</w:t>
      </w: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caps/>
          <w:sz w:val="20"/>
          <w:szCs w:val="22"/>
        </w:rPr>
      </w:pPr>
      <w:r w:rsidRPr="0024087B">
        <w:rPr>
          <w:rFonts w:ascii="Times New Roman" w:eastAsia="Calibri" w:hAnsi="Times New Roman"/>
          <w:caps/>
          <w:sz w:val="20"/>
          <w:szCs w:val="22"/>
        </w:rPr>
        <w:t>МИНИСТЕРСТВО ТЕРРИТОРИАЛЬНого РАЗВиТиЯ, АРХИТЕКТУРЫ  И  гРАДОСТРОИТЕЛЬСТВА</w:t>
      </w:r>
    </w:p>
    <w:p w:rsidR="009302A4" w:rsidRPr="00761BFC" w:rsidRDefault="009302A4" w:rsidP="009302A4">
      <w:pPr>
        <w:spacing w:line="276" w:lineRule="auto"/>
        <w:jc w:val="center"/>
        <w:rPr>
          <w:rFonts w:ascii="Times New Roman" w:eastAsia="Calibri" w:hAnsi="Times New Roman"/>
          <w:caps/>
          <w:sz w:val="16"/>
          <w:szCs w:val="16"/>
        </w:rPr>
      </w:pPr>
      <w:r w:rsidRPr="0024087B">
        <w:rPr>
          <w:rFonts w:ascii="Times New Roman" w:eastAsia="Calibri" w:hAnsi="Times New Roman"/>
          <w:caps/>
          <w:sz w:val="20"/>
          <w:szCs w:val="22"/>
        </w:rPr>
        <w:t>РОСТОВСКОЙ ОБЛАСТИ</w:t>
      </w: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sz w:val="20"/>
        </w:rPr>
      </w:pPr>
      <w:r w:rsidRPr="0024087B">
        <w:rPr>
          <w:rFonts w:ascii="Times New Roman" w:eastAsia="Calibri" w:hAnsi="Times New Roman"/>
          <w:sz w:val="20"/>
        </w:rPr>
        <w:t>ГОСУДАРСТВЕННОЕ АВТОНОМНОЕ УЧРЕЖДЕНИЕ РОСТОВСКОЙ ОБЛАСТИ</w:t>
      </w: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sz w:val="20"/>
        </w:rPr>
      </w:pPr>
      <w:r w:rsidRPr="0024087B">
        <w:rPr>
          <w:rFonts w:ascii="Times New Roman" w:eastAsia="Calibri" w:hAnsi="Times New Roman"/>
          <w:sz w:val="20"/>
        </w:rPr>
        <w:t xml:space="preserve">«РЕГИОНАЛЬНЫЙ ИНСТИТУТ </w:t>
      </w:r>
      <w:r w:rsidRPr="0024087B">
        <w:rPr>
          <w:rFonts w:ascii="Times New Roman" w:eastAsia="Calibri" w:hAnsi="Times New Roman"/>
          <w:spacing w:val="-10"/>
          <w:sz w:val="20"/>
        </w:rPr>
        <w:t>ТЕРРИТОРИАЛЬНО-ГРАДОСТРОИТЕЛЬНОГО</w:t>
      </w:r>
      <w:r w:rsidRPr="0024087B">
        <w:rPr>
          <w:rFonts w:ascii="Times New Roman" w:eastAsia="Calibri" w:hAnsi="Times New Roman"/>
          <w:sz w:val="20"/>
        </w:rPr>
        <w:t xml:space="preserve"> ПРОЕКТИРОВАНИЯ»</w:t>
      </w:r>
    </w:p>
    <w:p w:rsidR="009302A4" w:rsidRPr="0024087B" w:rsidRDefault="006541CC" w:rsidP="009302A4">
      <w:pPr>
        <w:spacing w:line="276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541CC">
        <w:rPr>
          <w:rFonts w:ascii="Times New Roman" w:eastAsia="Calibri" w:hAnsi="Times New Roman"/>
          <w:noProof/>
          <w:sz w:val="24"/>
          <w:szCs w:val="22"/>
          <w:lang w:eastAsia="ru-RU"/>
        </w:rPr>
        <w:pict>
          <v:line id="_x0000_s1026" style="position:absolute;left:0;text-align:left;z-index:251658240;mso-position-vertical-relative:page" from="-8.85pt,160.2pt" to="471.5pt,160.2pt" strokeweight=".26mm">
            <v:stroke joinstyle="miter"/>
            <w10:wrap anchory="page"/>
          </v:line>
        </w:pict>
      </w:r>
    </w:p>
    <w:p w:rsidR="009302A4" w:rsidRPr="0024087B" w:rsidRDefault="009302A4" w:rsidP="009302A4">
      <w:pPr>
        <w:suppressAutoHyphens/>
        <w:spacing w:line="276" w:lineRule="auto"/>
        <w:rPr>
          <w:rFonts w:ascii="Times New Roman" w:eastAsia="Calibri" w:hAnsi="Times New Roman"/>
          <w:sz w:val="24"/>
          <w:szCs w:val="24"/>
        </w:rPr>
      </w:pPr>
    </w:p>
    <w:p w:rsidR="009302A4" w:rsidRPr="0024087B" w:rsidRDefault="009302A4" w:rsidP="009302A4">
      <w:pPr>
        <w:suppressAutoHyphens/>
        <w:spacing w:line="276" w:lineRule="auto"/>
        <w:ind w:firstLine="5670"/>
        <w:rPr>
          <w:rFonts w:ascii="Times New Roman" w:hAnsi="Times New Roman"/>
          <w:sz w:val="24"/>
          <w:szCs w:val="24"/>
          <w:lang w:eastAsia="ar-SA"/>
        </w:rPr>
      </w:pPr>
      <w:r w:rsidRPr="0024087B">
        <w:rPr>
          <w:rFonts w:ascii="Times New Roman" w:hAnsi="Times New Roman"/>
          <w:sz w:val="24"/>
          <w:szCs w:val="24"/>
          <w:lang w:eastAsia="ar-SA"/>
        </w:rPr>
        <w:t xml:space="preserve">Муниципальный контракт </w:t>
      </w:r>
    </w:p>
    <w:p w:rsidR="009302A4" w:rsidRPr="0024087B" w:rsidRDefault="009302A4" w:rsidP="009302A4">
      <w:pPr>
        <w:suppressAutoHyphens/>
        <w:spacing w:line="276" w:lineRule="auto"/>
        <w:ind w:firstLine="5670"/>
        <w:rPr>
          <w:rFonts w:ascii="Times New Roman" w:hAnsi="Times New Roman"/>
          <w:sz w:val="24"/>
          <w:szCs w:val="24"/>
          <w:lang w:eastAsia="ar-SA"/>
        </w:rPr>
      </w:pPr>
      <w:r w:rsidRPr="0024087B">
        <w:rPr>
          <w:rFonts w:ascii="Times New Roman" w:hAnsi="Times New Roman"/>
          <w:sz w:val="24"/>
          <w:szCs w:val="24"/>
          <w:lang w:eastAsia="ar-SA"/>
        </w:rPr>
        <w:t>№ 05-08 от 21.04.2008г</w:t>
      </w:r>
    </w:p>
    <w:p w:rsidR="009302A4" w:rsidRPr="0024087B" w:rsidRDefault="009302A4" w:rsidP="009302A4">
      <w:pPr>
        <w:suppressAutoHyphens/>
        <w:autoSpaceDE w:val="0"/>
        <w:autoSpaceDN w:val="0"/>
        <w:adjustRightInd w:val="0"/>
        <w:ind w:firstLine="5670"/>
        <w:outlineLvl w:val="0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24087B">
        <w:rPr>
          <w:rFonts w:ascii="Times New Roman" w:eastAsia="Calibri" w:hAnsi="Times New Roman"/>
          <w:color w:val="000000"/>
          <w:sz w:val="24"/>
          <w:szCs w:val="24"/>
          <w:lang w:eastAsia="ar-SA"/>
        </w:rPr>
        <w:t xml:space="preserve">Разработка градостроительной </w:t>
      </w:r>
    </w:p>
    <w:p w:rsidR="009302A4" w:rsidRPr="0024087B" w:rsidRDefault="009302A4" w:rsidP="009302A4">
      <w:pPr>
        <w:suppressAutoHyphens/>
        <w:autoSpaceDE w:val="0"/>
        <w:autoSpaceDN w:val="0"/>
        <w:adjustRightInd w:val="0"/>
        <w:ind w:firstLine="5670"/>
        <w:outlineLvl w:val="0"/>
        <w:rPr>
          <w:rFonts w:ascii="Times New Roman" w:eastAsia="Calibri" w:hAnsi="Times New Roman"/>
          <w:color w:val="000000"/>
          <w:sz w:val="24"/>
          <w:szCs w:val="24"/>
          <w:lang w:eastAsia="ar-SA"/>
        </w:rPr>
      </w:pPr>
      <w:r w:rsidRPr="0024087B">
        <w:rPr>
          <w:rFonts w:ascii="Times New Roman" w:eastAsia="Calibri" w:hAnsi="Times New Roman"/>
          <w:color w:val="000000"/>
          <w:sz w:val="24"/>
          <w:szCs w:val="24"/>
          <w:lang w:eastAsia="ar-SA"/>
        </w:rPr>
        <w:t>документации города Владикавказа</w:t>
      </w:r>
    </w:p>
    <w:p w:rsidR="009302A4" w:rsidRPr="0024087B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color w:val="000000"/>
          <w:sz w:val="32"/>
          <w:szCs w:val="32"/>
          <w:lang w:eastAsia="ar-SA"/>
        </w:rPr>
      </w:pPr>
    </w:p>
    <w:p w:rsidR="009302A4" w:rsidRPr="0024087B" w:rsidRDefault="009302A4" w:rsidP="009302A4">
      <w:pPr>
        <w:suppressAutoHyphens/>
        <w:autoSpaceDE w:val="0"/>
        <w:autoSpaceDN w:val="0"/>
        <w:adjustRightInd w:val="0"/>
        <w:outlineLvl w:val="0"/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</w:pPr>
    </w:p>
    <w:p w:rsidR="00914A50" w:rsidRDefault="00914A50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</w:pPr>
      <w:r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 xml:space="preserve">Проект планировки (реконструкции) </w:t>
      </w:r>
    </w:p>
    <w:p w:rsidR="009302A4" w:rsidRDefault="00914A50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</w:pPr>
      <w:r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>исторического центра</w:t>
      </w:r>
      <w:r w:rsidR="009302A4"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 xml:space="preserve"> г</w:t>
      </w:r>
      <w:r w:rsidR="00FD2B14"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>.</w:t>
      </w:r>
      <w:r w:rsidR="009302A4"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 xml:space="preserve"> Владикавказ</w:t>
      </w:r>
      <w:r>
        <w:rPr>
          <w:rFonts w:ascii="Times New Roman" w:eastAsia="Calibri" w:hAnsi="Times New Roman"/>
          <w:b/>
          <w:color w:val="000000"/>
          <w:sz w:val="36"/>
          <w:szCs w:val="36"/>
          <w:lang w:eastAsia="ar-SA"/>
        </w:rPr>
        <w:t>а</w:t>
      </w:r>
    </w:p>
    <w:p w:rsidR="009302A4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Cs w:val="28"/>
          <w:lang w:eastAsia="ar-SA"/>
        </w:rPr>
      </w:pPr>
    </w:p>
    <w:p w:rsidR="009302A4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16"/>
          <w:szCs w:val="16"/>
          <w:lang w:eastAsia="ar-SA"/>
        </w:rPr>
      </w:pPr>
    </w:p>
    <w:p w:rsidR="009302A4" w:rsidRPr="0064212A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  <w:r w:rsidRPr="0064212A"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  <w:t>08/</w:t>
      </w:r>
      <w:r w:rsidR="00914A50"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  <w:t>5</w:t>
      </w:r>
      <w:r w:rsidRPr="0064212A"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  <w:t>-08-ГП</w:t>
      </w:r>
    </w:p>
    <w:p w:rsidR="009302A4" w:rsidRPr="0024087B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</w:p>
    <w:p w:rsidR="009302A4" w:rsidRPr="00227268" w:rsidRDefault="009302A4" w:rsidP="009302A4">
      <w:pPr>
        <w:suppressAutoHyphens/>
        <w:autoSpaceDE w:val="0"/>
        <w:autoSpaceDN w:val="0"/>
        <w:adjustRightInd w:val="0"/>
        <w:spacing w:line="276" w:lineRule="auto"/>
        <w:outlineLvl w:val="0"/>
        <w:rPr>
          <w:rFonts w:ascii="Times New Roman" w:eastAsia="Calibri" w:hAnsi="Times New Roman"/>
          <w:b/>
          <w:color w:val="000000"/>
          <w:szCs w:val="28"/>
          <w:lang w:eastAsia="ar-SA"/>
        </w:rPr>
      </w:pPr>
    </w:p>
    <w:p w:rsidR="009302A4" w:rsidRPr="00CB73FD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Cs w:val="28"/>
          <w:lang w:eastAsia="ar-SA"/>
        </w:rPr>
      </w:pPr>
      <w:r w:rsidRPr="00CB73FD">
        <w:rPr>
          <w:rFonts w:ascii="Times New Roman" w:eastAsia="Calibri" w:hAnsi="Times New Roman"/>
          <w:b/>
          <w:color w:val="000000"/>
          <w:szCs w:val="28"/>
          <w:lang w:eastAsia="ar-SA"/>
        </w:rPr>
        <w:t xml:space="preserve">Том </w:t>
      </w:r>
      <w:r w:rsidR="00B4521C">
        <w:rPr>
          <w:rFonts w:ascii="Times New Roman" w:eastAsia="Calibri" w:hAnsi="Times New Roman"/>
          <w:b/>
          <w:color w:val="000000"/>
          <w:szCs w:val="28"/>
          <w:lang w:val="en-US" w:eastAsia="ar-SA"/>
        </w:rPr>
        <w:t>I</w:t>
      </w:r>
      <w:r w:rsidRPr="00CB73FD">
        <w:rPr>
          <w:rFonts w:ascii="Times New Roman" w:eastAsia="Calibri" w:hAnsi="Times New Roman"/>
          <w:b/>
          <w:color w:val="000000"/>
          <w:szCs w:val="28"/>
          <w:lang w:eastAsia="ar-SA"/>
        </w:rPr>
        <w:t xml:space="preserve">.   </w:t>
      </w:r>
    </w:p>
    <w:p w:rsidR="00243744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szCs w:val="28"/>
        </w:rPr>
      </w:pPr>
      <w:r w:rsidRPr="00CB73FD">
        <w:rPr>
          <w:rFonts w:ascii="Times New Roman" w:eastAsia="Calibri" w:hAnsi="Times New Roman"/>
          <w:b/>
          <w:szCs w:val="28"/>
        </w:rPr>
        <w:t>Положени</w:t>
      </w:r>
      <w:r w:rsidR="00243744">
        <w:rPr>
          <w:rFonts w:ascii="Times New Roman" w:eastAsia="Calibri" w:hAnsi="Times New Roman"/>
          <w:b/>
          <w:szCs w:val="28"/>
        </w:rPr>
        <w:t xml:space="preserve">я о планировке </w:t>
      </w:r>
    </w:p>
    <w:p w:rsidR="00243744" w:rsidRDefault="0024374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центрального планировочного района г.</w:t>
      </w:r>
      <w:r w:rsidR="007C0E11">
        <w:rPr>
          <w:rFonts w:ascii="Times New Roman" w:eastAsia="Calibri" w:hAnsi="Times New Roman"/>
          <w:b/>
          <w:szCs w:val="28"/>
        </w:rPr>
        <w:t xml:space="preserve"> </w:t>
      </w:r>
      <w:r>
        <w:rPr>
          <w:rFonts w:ascii="Times New Roman" w:eastAsia="Calibri" w:hAnsi="Times New Roman"/>
          <w:b/>
          <w:szCs w:val="28"/>
        </w:rPr>
        <w:t>Владикавказа</w:t>
      </w:r>
    </w:p>
    <w:p w:rsidR="009302A4" w:rsidRPr="00243744" w:rsidRDefault="0024374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i/>
          <w:szCs w:val="28"/>
        </w:rPr>
      </w:pPr>
      <w:r w:rsidRPr="00243744">
        <w:rPr>
          <w:rFonts w:ascii="Times New Roman" w:eastAsia="Calibri" w:hAnsi="Times New Roman"/>
          <w:i/>
          <w:szCs w:val="28"/>
        </w:rPr>
        <w:t>(Утверждаемая часть)</w:t>
      </w:r>
      <w:r w:rsidR="009302A4" w:rsidRPr="00243744">
        <w:rPr>
          <w:rFonts w:ascii="Times New Roman" w:eastAsia="Calibri" w:hAnsi="Times New Roman"/>
          <w:i/>
          <w:szCs w:val="28"/>
        </w:rPr>
        <w:t xml:space="preserve"> </w:t>
      </w:r>
    </w:p>
    <w:p w:rsidR="009302A4" w:rsidRPr="009302A4" w:rsidRDefault="009302A4" w:rsidP="009302A4">
      <w:pPr>
        <w:suppressAutoHyphens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="Calibri" w:hAnsi="Times New Roman"/>
          <w:color w:val="000000"/>
          <w:szCs w:val="28"/>
          <w:lang w:eastAsia="ar-SA"/>
        </w:rPr>
      </w:pPr>
    </w:p>
    <w:p w:rsidR="009302A4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</w:p>
    <w:p w:rsidR="009302A4" w:rsidRDefault="009302A4" w:rsidP="00243744">
      <w:pPr>
        <w:suppressAutoHyphens/>
        <w:autoSpaceDE w:val="0"/>
        <w:autoSpaceDN w:val="0"/>
        <w:adjustRightInd w:val="0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</w:p>
    <w:p w:rsidR="00243744" w:rsidRPr="0024087B" w:rsidRDefault="00243744" w:rsidP="00243744">
      <w:pPr>
        <w:suppressAutoHyphens/>
        <w:autoSpaceDE w:val="0"/>
        <w:autoSpaceDN w:val="0"/>
        <w:adjustRightInd w:val="0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</w:p>
    <w:p w:rsidR="009302A4" w:rsidRPr="0024087B" w:rsidRDefault="009302A4" w:rsidP="009302A4">
      <w:pPr>
        <w:suppressAutoHyphens/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  <w:lang w:eastAsia="ar-SA"/>
        </w:rPr>
      </w:pPr>
    </w:p>
    <w:p w:rsidR="00177A69" w:rsidRDefault="00177A69" w:rsidP="002F33A3">
      <w:pPr>
        <w:spacing w:line="360" w:lineRule="auto"/>
        <w:rPr>
          <w:rFonts w:ascii="Times New Roman" w:eastAsia="Calibri" w:hAnsi="Times New Roman"/>
          <w:szCs w:val="28"/>
        </w:rPr>
        <w:sectPr w:rsidR="00177A69" w:rsidSect="00A53F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A69" w:rsidRDefault="009302A4" w:rsidP="00D92D66">
      <w:pPr>
        <w:spacing w:line="360" w:lineRule="auto"/>
        <w:rPr>
          <w:rFonts w:ascii="Times New Roman" w:eastAsia="Calibri" w:hAnsi="Times New Roman"/>
          <w:szCs w:val="28"/>
        </w:rPr>
      </w:pPr>
      <w:r w:rsidRPr="0024087B">
        <w:rPr>
          <w:rFonts w:ascii="Times New Roman" w:eastAsia="Calibri" w:hAnsi="Times New Roman"/>
          <w:szCs w:val="28"/>
        </w:rPr>
        <w:lastRenderedPageBreak/>
        <w:t xml:space="preserve">Директор                                                   </w:t>
      </w:r>
      <w:r w:rsidR="002F33A3">
        <w:rPr>
          <w:rFonts w:ascii="Times New Roman" w:eastAsia="Calibri" w:hAnsi="Times New Roman"/>
          <w:szCs w:val="28"/>
        </w:rPr>
        <w:t xml:space="preserve"> </w:t>
      </w:r>
      <w:r w:rsidRPr="0024087B">
        <w:rPr>
          <w:rFonts w:ascii="Times New Roman" w:eastAsia="Calibri" w:hAnsi="Times New Roman"/>
          <w:szCs w:val="28"/>
        </w:rPr>
        <w:t xml:space="preserve"> </w:t>
      </w:r>
      <w:r>
        <w:rPr>
          <w:rFonts w:ascii="Times New Roman" w:eastAsia="Calibri" w:hAnsi="Times New Roman"/>
          <w:szCs w:val="28"/>
        </w:rPr>
        <w:t xml:space="preserve">               </w:t>
      </w:r>
      <w:r w:rsidRPr="0024087B">
        <w:rPr>
          <w:rFonts w:ascii="Times New Roman" w:eastAsia="Calibri" w:hAnsi="Times New Roman"/>
          <w:szCs w:val="28"/>
        </w:rPr>
        <w:t xml:space="preserve">           </w:t>
      </w:r>
    </w:p>
    <w:p w:rsidR="00177A69" w:rsidRDefault="00177A69" w:rsidP="00D92D66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Научный р</w:t>
      </w:r>
      <w:r w:rsidR="009302A4" w:rsidRPr="0057570C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>института</w:t>
      </w:r>
      <w:r w:rsidR="009302A4" w:rsidRPr="0057570C">
        <w:rPr>
          <w:sz w:val="28"/>
          <w:szCs w:val="28"/>
        </w:rPr>
        <w:t xml:space="preserve">                            </w:t>
      </w:r>
    </w:p>
    <w:p w:rsidR="00177A69" w:rsidRDefault="009302A4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 w:rsidRPr="0057570C">
        <w:rPr>
          <w:sz w:val="28"/>
          <w:szCs w:val="28"/>
        </w:rPr>
        <w:t xml:space="preserve">Главный архитектор проекта                                </w:t>
      </w:r>
      <w:r w:rsidR="002F33A3">
        <w:rPr>
          <w:sz w:val="28"/>
          <w:szCs w:val="28"/>
        </w:rPr>
        <w:t xml:space="preserve">  </w:t>
      </w:r>
      <w:r w:rsidRPr="0057570C">
        <w:rPr>
          <w:sz w:val="28"/>
          <w:szCs w:val="28"/>
        </w:rPr>
        <w:t xml:space="preserve">      </w:t>
      </w:r>
    </w:p>
    <w:p w:rsidR="00177A69" w:rsidRDefault="009302A4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 w:rsidRPr="0057570C">
        <w:rPr>
          <w:sz w:val="28"/>
          <w:szCs w:val="28"/>
        </w:rPr>
        <w:t xml:space="preserve">Главный </w:t>
      </w:r>
      <w:r w:rsidR="002F33A3">
        <w:rPr>
          <w:sz w:val="28"/>
          <w:szCs w:val="28"/>
        </w:rPr>
        <w:t>инженер</w:t>
      </w:r>
      <w:r w:rsidRPr="0057570C">
        <w:rPr>
          <w:sz w:val="28"/>
          <w:szCs w:val="28"/>
        </w:rPr>
        <w:t xml:space="preserve"> проекта                                  </w:t>
      </w:r>
      <w:r w:rsidR="002F33A3">
        <w:rPr>
          <w:sz w:val="28"/>
          <w:szCs w:val="28"/>
        </w:rPr>
        <w:t xml:space="preserve">       </w:t>
      </w:r>
      <w:r w:rsidRPr="0057570C">
        <w:rPr>
          <w:sz w:val="28"/>
          <w:szCs w:val="28"/>
        </w:rPr>
        <w:t xml:space="preserve">    </w:t>
      </w:r>
    </w:p>
    <w:p w:rsidR="00177A69" w:rsidRPr="00177A69" w:rsidRDefault="009302A4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 w:rsidRPr="0057570C">
        <w:rPr>
          <w:sz w:val="28"/>
          <w:szCs w:val="28"/>
        </w:rPr>
        <w:t xml:space="preserve">Главный </w:t>
      </w:r>
      <w:r w:rsidR="002F33A3">
        <w:rPr>
          <w:sz w:val="28"/>
          <w:szCs w:val="28"/>
        </w:rPr>
        <w:t>экономист</w:t>
      </w:r>
      <w:r w:rsidRPr="0057570C">
        <w:rPr>
          <w:sz w:val="28"/>
          <w:szCs w:val="28"/>
        </w:rPr>
        <w:t xml:space="preserve"> проекта       </w:t>
      </w:r>
      <w:r w:rsidR="002F33A3">
        <w:rPr>
          <w:sz w:val="28"/>
          <w:szCs w:val="28"/>
        </w:rPr>
        <w:t xml:space="preserve">                                   </w:t>
      </w:r>
      <w:r w:rsidR="00177A69" w:rsidRPr="0024087B">
        <w:rPr>
          <w:rFonts w:eastAsia="Calibri"/>
          <w:szCs w:val="28"/>
        </w:rPr>
        <w:t xml:space="preserve">                                          </w:t>
      </w:r>
      <w:r w:rsidR="00177A69">
        <w:rPr>
          <w:rFonts w:eastAsia="Calibri"/>
          <w:szCs w:val="28"/>
        </w:rPr>
        <w:t xml:space="preserve"> </w:t>
      </w:r>
      <w:r w:rsidR="00177A69" w:rsidRPr="0024087B">
        <w:rPr>
          <w:rFonts w:eastAsia="Calibri"/>
          <w:szCs w:val="28"/>
        </w:rPr>
        <w:t xml:space="preserve"> </w:t>
      </w:r>
      <w:r w:rsidR="00177A69">
        <w:rPr>
          <w:rFonts w:eastAsia="Calibri"/>
          <w:szCs w:val="28"/>
        </w:rPr>
        <w:t xml:space="preserve">               </w:t>
      </w:r>
      <w:r w:rsidR="00177A69" w:rsidRPr="0024087B">
        <w:rPr>
          <w:rFonts w:eastAsia="Calibri"/>
          <w:szCs w:val="28"/>
        </w:rPr>
        <w:t xml:space="preserve">           </w:t>
      </w:r>
    </w:p>
    <w:p w:rsidR="00177A69" w:rsidRPr="0024087B" w:rsidRDefault="00177A69" w:rsidP="00D92D66">
      <w:pPr>
        <w:spacing w:line="360" w:lineRule="auto"/>
        <w:rPr>
          <w:rFonts w:ascii="Times New Roman" w:eastAsia="Calibri" w:hAnsi="Times New Roman"/>
          <w:szCs w:val="28"/>
        </w:rPr>
      </w:pPr>
      <w:r w:rsidRPr="0024087B">
        <w:rPr>
          <w:rFonts w:ascii="Times New Roman" w:eastAsia="Calibri" w:hAnsi="Times New Roman"/>
          <w:szCs w:val="28"/>
        </w:rPr>
        <w:lastRenderedPageBreak/>
        <w:t>Т.Г.</w:t>
      </w:r>
      <w:r>
        <w:rPr>
          <w:rFonts w:ascii="Times New Roman" w:eastAsia="Calibri" w:hAnsi="Times New Roman"/>
          <w:szCs w:val="28"/>
        </w:rPr>
        <w:t xml:space="preserve"> </w:t>
      </w:r>
      <w:r w:rsidRPr="0024087B">
        <w:rPr>
          <w:rFonts w:ascii="Times New Roman" w:eastAsia="Calibri" w:hAnsi="Times New Roman"/>
          <w:szCs w:val="28"/>
        </w:rPr>
        <w:t>Морозова</w:t>
      </w:r>
    </w:p>
    <w:p w:rsidR="00177A69" w:rsidRPr="0057570C" w:rsidRDefault="00177A69" w:rsidP="00D92D66">
      <w:pPr>
        <w:pStyle w:val="a3"/>
        <w:spacing w:line="360" w:lineRule="auto"/>
        <w:ind w:left="0"/>
        <w:rPr>
          <w:sz w:val="28"/>
          <w:szCs w:val="28"/>
        </w:rPr>
      </w:pPr>
      <w:r w:rsidRPr="0057570C">
        <w:rPr>
          <w:sz w:val="28"/>
          <w:szCs w:val="28"/>
        </w:rPr>
        <w:t>А.М. Бояринов</w:t>
      </w:r>
    </w:p>
    <w:p w:rsidR="00177A69" w:rsidRPr="0057570C" w:rsidRDefault="00177A69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 w:rsidRPr="0057570C">
        <w:rPr>
          <w:sz w:val="28"/>
          <w:szCs w:val="28"/>
        </w:rPr>
        <w:t>Ю.А. Шапошникова</w:t>
      </w:r>
    </w:p>
    <w:p w:rsidR="00177A69" w:rsidRPr="0057570C" w:rsidRDefault="00177A69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>
        <w:rPr>
          <w:sz w:val="28"/>
          <w:szCs w:val="28"/>
        </w:rPr>
        <w:t>Н.Б. Смирнов</w:t>
      </w:r>
    </w:p>
    <w:p w:rsidR="00177A69" w:rsidRPr="0057570C" w:rsidRDefault="00177A69" w:rsidP="00D92D66">
      <w:pPr>
        <w:pStyle w:val="a3"/>
        <w:spacing w:line="360" w:lineRule="auto"/>
        <w:ind w:left="6663" w:hanging="6663"/>
        <w:rPr>
          <w:sz w:val="28"/>
          <w:szCs w:val="28"/>
        </w:rPr>
      </w:pPr>
      <w:r>
        <w:rPr>
          <w:sz w:val="28"/>
          <w:szCs w:val="28"/>
        </w:rPr>
        <w:t>М.М</w:t>
      </w:r>
      <w:r w:rsidRPr="0057570C">
        <w:rPr>
          <w:sz w:val="28"/>
          <w:szCs w:val="28"/>
        </w:rPr>
        <w:t xml:space="preserve">. </w:t>
      </w:r>
      <w:r>
        <w:rPr>
          <w:sz w:val="28"/>
          <w:szCs w:val="28"/>
        </w:rPr>
        <w:t>Кантер</w:t>
      </w:r>
    </w:p>
    <w:p w:rsidR="00177A69" w:rsidRDefault="00177A69" w:rsidP="009302A4">
      <w:pPr>
        <w:spacing w:line="276" w:lineRule="auto"/>
        <w:jc w:val="center"/>
        <w:rPr>
          <w:rFonts w:ascii="Times New Roman" w:eastAsia="Calibri" w:hAnsi="Times New Roman"/>
          <w:b/>
          <w:sz w:val="24"/>
          <w:szCs w:val="22"/>
        </w:rPr>
        <w:sectPr w:rsidR="00177A69" w:rsidSect="00D92D66">
          <w:type w:val="continuous"/>
          <w:pgSz w:w="11906" w:h="16838"/>
          <w:pgMar w:top="1134" w:right="850" w:bottom="1134" w:left="1701" w:header="708" w:footer="708" w:gutter="0"/>
          <w:cols w:num="2" w:space="2013" w:equalWidth="0">
            <w:col w:w="4110" w:space="2013"/>
            <w:col w:w="3232"/>
          </w:cols>
          <w:docGrid w:linePitch="360"/>
        </w:sectPr>
      </w:pPr>
    </w:p>
    <w:p w:rsidR="009302A4" w:rsidRDefault="009302A4" w:rsidP="009302A4">
      <w:pPr>
        <w:spacing w:line="276" w:lineRule="auto"/>
        <w:jc w:val="center"/>
        <w:rPr>
          <w:rFonts w:ascii="Times New Roman" w:eastAsia="Calibri" w:hAnsi="Times New Roman"/>
          <w:b/>
          <w:sz w:val="24"/>
          <w:szCs w:val="22"/>
        </w:rPr>
      </w:pPr>
    </w:p>
    <w:p w:rsidR="009302A4" w:rsidRDefault="009302A4" w:rsidP="009302A4">
      <w:pPr>
        <w:spacing w:line="276" w:lineRule="auto"/>
        <w:jc w:val="center"/>
        <w:rPr>
          <w:rFonts w:ascii="Times New Roman" w:eastAsia="Calibri" w:hAnsi="Times New Roman"/>
          <w:b/>
          <w:sz w:val="24"/>
          <w:szCs w:val="22"/>
        </w:rPr>
      </w:pP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b/>
          <w:sz w:val="24"/>
          <w:szCs w:val="22"/>
        </w:rPr>
      </w:pPr>
    </w:p>
    <w:p w:rsidR="009302A4" w:rsidRPr="0024087B" w:rsidRDefault="009302A4" w:rsidP="00243744">
      <w:pPr>
        <w:spacing w:line="276" w:lineRule="auto"/>
        <w:rPr>
          <w:rFonts w:ascii="Times New Roman" w:eastAsia="Calibri" w:hAnsi="Times New Roman"/>
          <w:b/>
          <w:sz w:val="24"/>
          <w:szCs w:val="22"/>
        </w:rPr>
      </w:pPr>
    </w:p>
    <w:p w:rsidR="009302A4" w:rsidRPr="0024087B" w:rsidRDefault="009302A4" w:rsidP="009302A4">
      <w:pPr>
        <w:spacing w:line="276" w:lineRule="auto"/>
        <w:jc w:val="center"/>
        <w:rPr>
          <w:rFonts w:ascii="Times New Roman" w:eastAsia="Calibri" w:hAnsi="Times New Roman"/>
          <w:szCs w:val="28"/>
        </w:rPr>
      </w:pPr>
      <w:r w:rsidRPr="0024087B">
        <w:rPr>
          <w:rFonts w:ascii="Times New Roman" w:eastAsia="Calibri" w:hAnsi="Times New Roman"/>
          <w:szCs w:val="28"/>
        </w:rPr>
        <w:t>Ростов-на-Дону</w:t>
      </w:r>
    </w:p>
    <w:p w:rsidR="00576ABF" w:rsidRPr="005424BC" w:rsidRDefault="009302A4" w:rsidP="00E12AF7">
      <w:pPr>
        <w:spacing w:line="276" w:lineRule="auto"/>
        <w:jc w:val="center"/>
        <w:rPr>
          <w:rFonts w:ascii="Times New Roman" w:eastAsia="Calibri" w:hAnsi="Times New Roman"/>
          <w:szCs w:val="28"/>
        </w:rPr>
      </w:pPr>
      <w:r w:rsidRPr="0024087B">
        <w:rPr>
          <w:rFonts w:ascii="Times New Roman" w:eastAsia="Calibri" w:hAnsi="Times New Roman"/>
          <w:szCs w:val="28"/>
        </w:rPr>
        <w:t>2010</w:t>
      </w:r>
      <w:r w:rsidR="00722E61">
        <w:rPr>
          <w:rFonts w:ascii="Times New Roman" w:eastAsia="Calibri" w:hAnsi="Times New Roman"/>
          <w:noProof/>
          <w:sz w:val="18"/>
          <w:szCs w:val="18"/>
          <w:lang w:eastAsia="ru-RU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page">
              <wp:posOffset>3594735</wp:posOffset>
            </wp:positionH>
            <wp:positionV relativeFrom="page">
              <wp:posOffset>488315</wp:posOffset>
            </wp:positionV>
            <wp:extent cx="570230" cy="436245"/>
            <wp:effectExtent l="19050" t="0" r="1270" b="0"/>
            <wp:wrapTight wrapText="bothSides">
              <wp:wrapPolygon edited="0">
                <wp:start x="-722" y="0"/>
                <wp:lineTo x="-722" y="20751"/>
                <wp:lineTo x="21648" y="20751"/>
                <wp:lineTo x="21648" y="0"/>
                <wp:lineTo x="-722" y="0"/>
              </wp:wrapPolygon>
            </wp:wrapTight>
            <wp:docPr id="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436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76ABF" w:rsidRPr="005424BC" w:rsidSect="00A53F5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AvantGardeCy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08"/>
  <w:characterSpacingControl w:val="doNotCompress"/>
  <w:compat/>
  <w:rsids>
    <w:rsidRoot w:val="00ED263B"/>
    <w:rsid w:val="00030845"/>
    <w:rsid w:val="00075B55"/>
    <w:rsid w:val="0009660C"/>
    <w:rsid w:val="000E1809"/>
    <w:rsid w:val="001177CC"/>
    <w:rsid w:val="00170049"/>
    <w:rsid w:val="00177A69"/>
    <w:rsid w:val="00243744"/>
    <w:rsid w:val="002E1383"/>
    <w:rsid w:val="002F33A3"/>
    <w:rsid w:val="004F0FBF"/>
    <w:rsid w:val="005424BC"/>
    <w:rsid w:val="00551871"/>
    <w:rsid w:val="00570196"/>
    <w:rsid w:val="00576ABF"/>
    <w:rsid w:val="00586875"/>
    <w:rsid w:val="006541CC"/>
    <w:rsid w:val="006632D0"/>
    <w:rsid w:val="006C4A8A"/>
    <w:rsid w:val="006F18A8"/>
    <w:rsid w:val="00722E61"/>
    <w:rsid w:val="007B6A68"/>
    <w:rsid w:val="007C0E11"/>
    <w:rsid w:val="00834086"/>
    <w:rsid w:val="00834AB2"/>
    <w:rsid w:val="00914A50"/>
    <w:rsid w:val="009302A4"/>
    <w:rsid w:val="009B578B"/>
    <w:rsid w:val="009D023F"/>
    <w:rsid w:val="009D470D"/>
    <w:rsid w:val="00A53F5B"/>
    <w:rsid w:val="00AA3C50"/>
    <w:rsid w:val="00AD784D"/>
    <w:rsid w:val="00AE3C44"/>
    <w:rsid w:val="00B4521C"/>
    <w:rsid w:val="00B94751"/>
    <w:rsid w:val="00B95BAC"/>
    <w:rsid w:val="00BA201D"/>
    <w:rsid w:val="00BB5538"/>
    <w:rsid w:val="00BE058D"/>
    <w:rsid w:val="00BF465C"/>
    <w:rsid w:val="00C41850"/>
    <w:rsid w:val="00C75855"/>
    <w:rsid w:val="00C83CD4"/>
    <w:rsid w:val="00CC2CA3"/>
    <w:rsid w:val="00D92D66"/>
    <w:rsid w:val="00DB1644"/>
    <w:rsid w:val="00E12AF7"/>
    <w:rsid w:val="00E52B47"/>
    <w:rsid w:val="00ED263B"/>
    <w:rsid w:val="00EF2E49"/>
    <w:rsid w:val="00FD2B14"/>
    <w:rsid w:val="00FE1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A4"/>
    <w:pPr>
      <w:spacing w:after="0" w:line="240" w:lineRule="auto"/>
    </w:pPr>
    <w:rPr>
      <w:rFonts w:ascii="AGAvantGardeCyr" w:eastAsia="Times New Roman" w:hAnsi="AGAvantGardeCyr" w:cs="Times New Roman"/>
      <w:sz w:val="28"/>
      <w:szCs w:val="20"/>
    </w:rPr>
  </w:style>
  <w:style w:type="paragraph" w:styleId="1">
    <w:name w:val="heading 1"/>
    <w:basedOn w:val="a"/>
    <w:next w:val="a"/>
    <w:link w:val="10"/>
    <w:uiPriority w:val="9"/>
    <w:qFormat/>
    <w:rsid w:val="00C83CD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02A4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75B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83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Ирина Д</cp:lastModifiedBy>
  <cp:revision>6</cp:revision>
  <cp:lastPrinted>2010-12-28T11:27:00Z</cp:lastPrinted>
  <dcterms:created xsi:type="dcterms:W3CDTF">2011-03-09T13:42:00Z</dcterms:created>
  <dcterms:modified xsi:type="dcterms:W3CDTF">2012-07-27T11:58:00Z</dcterms:modified>
</cp:coreProperties>
</file>