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D0" w:rsidRDefault="006878D0" w:rsidP="006878D0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об имуществе и </w:t>
      </w:r>
    </w:p>
    <w:p w:rsidR="006878D0" w:rsidRDefault="006878D0" w:rsidP="006878D0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6878D0" w:rsidRDefault="006878D0" w:rsidP="006878D0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6878D0" w:rsidRDefault="006878D0" w:rsidP="006878D0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6878D0" w:rsidTr="006878D0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6878D0" w:rsidTr="006878D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D0" w:rsidRDefault="006878D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D0" w:rsidRDefault="006878D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D0" w:rsidRDefault="006878D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D0" w:rsidRDefault="006878D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D0" w:rsidRDefault="006878D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878D0" w:rsidTr="006878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Салбиева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Ирина Савельевна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878D0">
              <w:rPr>
                <w:sz w:val="22"/>
                <w:szCs w:val="22"/>
                <w:lang w:eastAsia="en-US"/>
              </w:rPr>
              <w:t xml:space="preserve">директор МБОУ СОШ №13 </w:t>
            </w:r>
            <w:proofErr w:type="spellStart"/>
            <w:r w:rsidRPr="006878D0">
              <w:rPr>
                <w:sz w:val="22"/>
                <w:szCs w:val="22"/>
                <w:lang w:eastAsia="en-US"/>
              </w:rPr>
              <w:t>им.К.Л.Хетагурова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трехкомнатная </w:t>
            </w:r>
            <w:r w:rsidRPr="006878D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878D0">
              <w:rPr>
                <w:sz w:val="22"/>
                <w:szCs w:val="22"/>
                <w:lang w:eastAsia="en-US"/>
              </w:rPr>
              <w:t>долевая</w:t>
            </w:r>
          </w:p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878D0">
              <w:rPr>
                <w:sz w:val="22"/>
                <w:szCs w:val="22"/>
                <w:lang w:eastAsia="en-US"/>
              </w:rPr>
              <w:t>(½</w:t>
            </w:r>
          </w:p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878D0">
              <w:rPr>
                <w:sz w:val="22"/>
                <w:szCs w:val="22"/>
                <w:lang w:eastAsia="en-US"/>
              </w:rPr>
              <w:t>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878D0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878D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Default="006878D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426 602</w:t>
            </w:r>
          </w:p>
        </w:tc>
      </w:tr>
      <w:tr w:rsidR="006878D0" w:rsidTr="006878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Default="006878D0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6878D0" w:rsidRDefault="006878D0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трехкомнатная </w:t>
            </w:r>
            <w:r w:rsidRPr="006878D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878D0">
              <w:rPr>
                <w:sz w:val="22"/>
                <w:szCs w:val="22"/>
                <w:lang w:eastAsia="en-US"/>
              </w:rPr>
              <w:t>долевая</w:t>
            </w:r>
          </w:p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878D0">
              <w:rPr>
                <w:sz w:val="22"/>
                <w:szCs w:val="22"/>
                <w:lang w:eastAsia="en-US"/>
              </w:rPr>
              <w:t>(½</w:t>
            </w:r>
          </w:p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878D0">
              <w:rPr>
                <w:sz w:val="22"/>
                <w:szCs w:val="22"/>
                <w:lang w:eastAsia="en-US"/>
              </w:rPr>
              <w:t>доли(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878D0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Pr="006878D0" w:rsidRDefault="006878D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878D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216 000</w:t>
            </w:r>
          </w:p>
        </w:tc>
      </w:tr>
      <w:tr w:rsidR="006878D0" w:rsidTr="006878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Default="006878D0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Default="006878D0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878D0">
              <w:rPr>
                <w:sz w:val="22"/>
                <w:szCs w:val="22"/>
                <w:lang w:eastAsia="en-US"/>
              </w:rPr>
              <w:t xml:space="preserve">земельный участок (под индивидуальное жилищное строительство)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878D0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878D0">
              <w:rPr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D0" w:rsidRPr="006878D0" w:rsidRDefault="006878D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878D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P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Default="006878D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D0" w:rsidRDefault="006878D0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878D0" w:rsidRDefault="006878D0" w:rsidP="006878D0">
      <w:pPr>
        <w:pStyle w:val="ConsPlusNormal"/>
        <w:jc w:val="both"/>
        <w:rPr>
          <w:sz w:val="18"/>
          <w:szCs w:val="18"/>
        </w:rPr>
      </w:pPr>
    </w:p>
    <w:p w:rsidR="006878D0" w:rsidRDefault="006878D0" w:rsidP="006878D0">
      <w:pPr>
        <w:pStyle w:val="ConsPlusNormal"/>
        <w:jc w:val="both"/>
        <w:rPr>
          <w:sz w:val="18"/>
          <w:szCs w:val="18"/>
        </w:rPr>
      </w:pPr>
    </w:p>
    <w:p w:rsidR="006878D0" w:rsidRDefault="006878D0" w:rsidP="006878D0">
      <w:pPr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AD7E7C" w:rsidRDefault="00AD7E7C"/>
    <w:sectPr w:rsidR="00AD7E7C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372D31"/>
    <w:rsid w:val="006878D0"/>
    <w:rsid w:val="00AD7E7C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svetik\&#1056;&#1072;&#1073;&#1086;&#1095;&#1080;&#1081;%20&#1089;&#1090;&#1086;&#1083;\&#1057;&#1055;&#1056;&#1040;&#1042;&#1050;&#1048;%20&#1086;%20&#1044;&#1054;&#1061;&#1054;&#1044;&#1040;&#1061;\&#1057;&#1074;&#1077;&#1076;&#1077;&#1085;&#1080;&#1103;%20&#1086;%20&#1076;&#1086;&#1093;&#1086;&#1076;&#1072;&#1093;%20&#1088;&#1091;&#1082;&#1086;&#1074;&#1086;&#1076;&#1080;&#1090;&#1077;&#1083;&#1077;&#1081;%20&#1087;&#1086;&#1076;&#1074;&#1077;&#1076;&#1086;&#1084;&#1089;&#1090;&#1074;&#1077;&#1085;&#1085;&#1099;&#1093;%20&#1086;&#1073;&#1088;&#1072;&#1079;&#1086;&#1074;&#1072;&#1090;&#1077;&#1083;&#1100;&#1085;&#1099;&#1093;%20&#1091;&#1095;&#1088;&#1077;&#1078;&#1076;&#1077;&#1085;&#1080;&#1081;%20&#1079;&#1072;%202016%20&#1075;&#1086;&#1076;\&#1057;&#1074;&#1077;&#1076;&#1077;&#1085;&#1080;&#1103;%20&#1086;%20&#1076;&#1086;&#1093;&#1086;&#1076;&#1072;&#1093;%20&#1088;&#1091;&#1082;&#1086;&#1074;&#1086;&#1076;&#1080;&#1090;&#1077;&#1083;&#1077;&#1081;%20&#1086;&#1073;&#1097;&#1077;&#1086;&#1073;&#1088;&#1072;&#1079;&#1086;&#1074;&#1072;&#1090;&#1077;&#1083;&#1100;&#1085;&#1099;&#1093;%20&#1091;&#1095;&#1088;&#1077;&#1078;&#1076;&#1077;&#1085;&#1080;&#1081;\&#1044;&#1080;&#1088;&#1077;&#1082;&#1090;&#1086;&#1088;%20&#1052;&#1041;&#1054;&#1059;%20&#1057;&#1054;&#1064;%20&#8470;13%20&#1057;&#1072;&#1083;&#1073;&#1080;&#1077;&#1074;&#1072;%20&#1048;.&#1057;.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2019-04-29T14:47:00Z</dcterms:created>
  <dcterms:modified xsi:type="dcterms:W3CDTF">2019-04-29T14:47:00Z</dcterms:modified>
</cp:coreProperties>
</file>