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3645F5" w:rsidRPr="005E36C2" w:rsidRDefault="007F09FA" w:rsidP="005E36C2">
      <w:pPr>
        <w:shd w:val="clear" w:color="auto" w:fill="FFFFFF"/>
        <w:jc w:val="both"/>
        <w:rPr>
          <w:rFonts w:eastAsiaTheme="minorHAnsi" w:cs="Times New Roman"/>
          <w:b/>
          <w:color w:val="26282F"/>
          <w:spacing w:val="-1"/>
          <w:sz w:val="26"/>
          <w:szCs w:val="26"/>
          <w:lang w:eastAsia="en-US"/>
        </w:rPr>
      </w:pPr>
      <w:r w:rsidRPr="007F09FA">
        <w:rPr>
          <w:rFonts w:cs="Times New Roman"/>
          <w:sz w:val="28"/>
          <w:szCs w:val="28"/>
          <w:lang w:eastAsia="ru-RU"/>
        </w:rPr>
        <w:t>для проведения</w:t>
      </w:r>
      <w:r w:rsidR="003645F5">
        <w:rPr>
          <w:rFonts w:cs="Times New Roman"/>
          <w:sz w:val="28"/>
          <w:szCs w:val="28"/>
          <w:lang w:eastAsia="ru-RU"/>
        </w:rPr>
        <w:t xml:space="preserve"> экспертизы в виде публичных консультаций </w:t>
      </w:r>
      <w:r w:rsidRPr="007F09FA">
        <w:rPr>
          <w:rFonts w:cs="Times New Roman"/>
          <w:sz w:val="28"/>
          <w:szCs w:val="28"/>
          <w:lang w:eastAsia="ru-RU"/>
        </w:rPr>
        <w:t xml:space="preserve">нормативного правового акта </w:t>
      </w:r>
      <w:proofErr w:type="spellStart"/>
      <w:r w:rsidRPr="007F09FA">
        <w:rPr>
          <w:rFonts w:cs="Times New Roman"/>
          <w:sz w:val="28"/>
          <w:szCs w:val="28"/>
          <w:lang w:eastAsia="ru-RU"/>
        </w:rPr>
        <w:t>г.Владикавказа</w:t>
      </w:r>
      <w:proofErr w:type="spellEnd"/>
      <w:r w:rsidRPr="007F09FA">
        <w:rPr>
          <w:rFonts w:cs="Times New Roman"/>
          <w:sz w:val="28"/>
          <w:szCs w:val="28"/>
          <w:lang w:eastAsia="ru-RU"/>
        </w:rPr>
        <w:t>, затрагивающего вопросы осуществления предпринимательской и инвестиционной деятельности –</w:t>
      </w:r>
      <w:r w:rsidR="00000D2A">
        <w:rPr>
          <w:rFonts w:cs="Times New Roman"/>
          <w:sz w:val="28"/>
          <w:szCs w:val="28"/>
          <w:lang w:eastAsia="ru-RU"/>
        </w:rPr>
        <w:t xml:space="preserve"> </w:t>
      </w:r>
      <w:r w:rsidR="005F2CE6" w:rsidRPr="005F2CE6">
        <w:rPr>
          <w:rFonts w:cs="Times New Roman"/>
          <w:sz w:val="28"/>
          <w:szCs w:val="28"/>
          <w:lang w:eastAsia="en-US"/>
        </w:rPr>
        <w:t xml:space="preserve">постановление АМС </w:t>
      </w:r>
      <w:proofErr w:type="spellStart"/>
      <w:r w:rsidR="005F2CE6" w:rsidRPr="005F2CE6">
        <w:rPr>
          <w:rFonts w:cs="Times New Roman"/>
          <w:sz w:val="28"/>
          <w:szCs w:val="28"/>
          <w:lang w:eastAsia="en-US"/>
        </w:rPr>
        <w:t>г.Владикавказа</w:t>
      </w:r>
      <w:proofErr w:type="spellEnd"/>
      <w:r w:rsidR="005F2CE6" w:rsidRPr="005F2CE6">
        <w:rPr>
          <w:rFonts w:cs="Times New Roman"/>
          <w:sz w:val="28"/>
          <w:szCs w:val="28"/>
          <w:lang w:eastAsia="en-US"/>
        </w:rPr>
        <w:t xml:space="preserve"> от </w:t>
      </w:r>
      <w:r w:rsidR="005E36C2">
        <w:rPr>
          <w:rFonts w:cs="Times New Roman"/>
          <w:sz w:val="28"/>
          <w:szCs w:val="28"/>
          <w:lang w:eastAsia="en-US"/>
        </w:rPr>
        <w:t>09</w:t>
      </w:r>
      <w:r w:rsidR="005F2CE6" w:rsidRPr="005F2CE6">
        <w:rPr>
          <w:rFonts w:cs="Times New Roman"/>
          <w:sz w:val="28"/>
          <w:szCs w:val="28"/>
          <w:lang w:eastAsia="en-US"/>
        </w:rPr>
        <w:t>.0</w:t>
      </w:r>
      <w:r w:rsidR="005E36C2">
        <w:rPr>
          <w:rFonts w:cs="Times New Roman"/>
          <w:sz w:val="28"/>
          <w:szCs w:val="28"/>
          <w:lang w:eastAsia="en-US"/>
        </w:rPr>
        <w:t>8</w:t>
      </w:r>
      <w:r w:rsidR="005F2CE6" w:rsidRPr="005F2CE6">
        <w:rPr>
          <w:rFonts w:cs="Times New Roman"/>
          <w:sz w:val="28"/>
          <w:szCs w:val="28"/>
          <w:lang w:eastAsia="en-US"/>
        </w:rPr>
        <w:t>.202</w:t>
      </w:r>
      <w:r w:rsidR="005E36C2">
        <w:rPr>
          <w:rFonts w:cs="Times New Roman"/>
          <w:sz w:val="28"/>
          <w:szCs w:val="28"/>
          <w:lang w:eastAsia="en-US"/>
        </w:rPr>
        <w:t>2</w:t>
      </w:r>
      <w:r w:rsidR="005F2CE6" w:rsidRPr="005F2CE6">
        <w:rPr>
          <w:rFonts w:cs="Times New Roman"/>
          <w:sz w:val="28"/>
          <w:szCs w:val="28"/>
          <w:lang w:eastAsia="en-US"/>
        </w:rPr>
        <w:t xml:space="preserve"> №</w:t>
      </w:r>
      <w:r w:rsidR="006D4DD5">
        <w:rPr>
          <w:rFonts w:cs="Times New Roman"/>
          <w:sz w:val="28"/>
          <w:szCs w:val="28"/>
          <w:lang w:eastAsia="en-US"/>
        </w:rPr>
        <w:t xml:space="preserve"> </w:t>
      </w:r>
      <w:r w:rsidR="005E36C2">
        <w:rPr>
          <w:rFonts w:cs="Times New Roman"/>
          <w:sz w:val="28"/>
          <w:szCs w:val="28"/>
          <w:lang w:eastAsia="en-US"/>
        </w:rPr>
        <w:t>1460</w:t>
      </w:r>
      <w:r w:rsidR="005F2CE6" w:rsidRPr="005F2CE6">
        <w:rPr>
          <w:rFonts w:cs="Times New Roman"/>
          <w:sz w:val="28"/>
          <w:szCs w:val="28"/>
          <w:lang w:eastAsia="en-US"/>
        </w:rPr>
        <w:t xml:space="preserve"> </w:t>
      </w:r>
      <w:r w:rsidR="006D4DD5" w:rsidRPr="005E36C2">
        <w:rPr>
          <w:sz w:val="28"/>
          <w:szCs w:val="28"/>
        </w:rPr>
        <w:t>«</w:t>
      </w:r>
      <w:r w:rsidR="005E36C2" w:rsidRPr="005E36C2">
        <w:rPr>
          <w:rFonts w:eastAsiaTheme="minorHAnsi" w:cs="Times New Roman"/>
          <w:color w:val="26282F"/>
          <w:spacing w:val="-1"/>
          <w:sz w:val="26"/>
          <w:szCs w:val="26"/>
          <w:lang w:eastAsia="en-US"/>
        </w:rPr>
        <w:t>Об утверждении Методики расчета</w:t>
      </w:r>
      <w:r w:rsidR="005E36C2">
        <w:rPr>
          <w:rFonts w:eastAsiaTheme="minorHAnsi" w:cs="Times New Roman"/>
          <w:color w:val="26282F"/>
          <w:spacing w:val="-1"/>
          <w:sz w:val="26"/>
          <w:szCs w:val="26"/>
          <w:lang w:eastAsia="en-US"/>
        </w:rPr>
        <w:t xml:space="preserve"> </w:t>
      </w:r>
      <w:r w:rsidR="005E36C2">
        <w:rPr>
          <w:rFonts w:eastAsiaTheme="minorHAnsi" w:cs="Times New Roman"/>
          <w:color w:val="26282F"/>
          <w:spacing w:val="-1"/>
          <w:sz w:val="26"/>
          <w:szCs w:val="26"/>
          <w:lang w:eastAsia="en-US"/>
        </w:rPr>
        <w:br/>
      </w:r>
      <w:bookmarkStart w:id="0" w:name="_GoBack"/>
      <w:bookmarkEnd w:id="0"/>
      <w:r w:rsidR="005E36C2" w:rsidRPr="005E36C2">
        <w:rPr>
          <w:rFonts w:eastAsiaTheme="minorHAnsi" w:cs="Times New Roman"/>
          <w:color w:val="26282F"/>
          <w:spacing w:val="-1"/>
          <w:sz w:val="26"/>
          <w:szCs w:val="26"/>
          <w:lang w:eastAsia="en-US"/>
        </w:rPr>
        <w:t xml:space="preserve">и </w:t>
      </w:r>
      <w:r w:rsidR="005E36C2" w:rsidRPr="005E36C2">
        <w:rPr>
          <w:rFonts w:eastAsiaTheme="minorHAnsi" w:cs="Times New Roman"/>
          <w:color w:val="26282F"/>
          <w:sz w:val="26"/>
          <w:szCs w:val="26"/>
          <w:lang w:eastAsia="en-US"/>
        </w:rPr>
        <w:t>максимального размера платы за</w:t>
      </w:r>
      <w:r w:rsidR="005E36C2">
        <w:rPr>
          <w:rFonts w:eastAsiaTheme="minorHAnsi" w:cs="Times New Roman"/>
          <w:color w:val="26282F"/>
          <w:sz w:val="26"/>
          <w:szCs w:val="26"/>
          <w:lang w:eastAsia="en-US"/>
        </w:rPr>
        <w:t xml:space="preserve"> пользование на платной основе </w:t>
      </w:r>
      <w:r w:rsidR="005E36C2" w:rsidRPr="005E36C2">
        <w:rPr>
          <w:rFonts w:eastAsiaTheme="minorHAnsi" w:cs="Times New Roman"/>
          <w:color w:val="26282F"/>
          <w:sz w:val="26"/>
          <w:szCs w:val="26"/>
          <w:lang w:eastAsia="en-US"/>
        </w:rPr>
        <w:t>парковками</w:t>
      </w:r>
      <w:r w:rsidR="005E36C2">
        <w:rPr>
          <w:rFonts w:eastAsiaTheme="minorHAnsi" w:cs="Times New Roman"/>
          <w:color w:val="26282F"/>
          <w:sz w:val="26"/>
          <w:szCs w:val="26"/>
          <w:lang w:eastAsia="en-US"/>
        </w:rPr>
        <w:t xml:space="preserve"> </w:t>
      </w:r>
      <w:r w:rsidR="005E36C2" w:rsidRPr="005E36C2">
        <w:rPr>
          <w:rFonts w:eastAsiaTheme="minorHAnsi" w:cs="Times New Roman"/>
          <w:color w:val="26282F"/>
          <w:sz w:val="26"/>
          <w:szCs w:val="26"/>
          <w:lang w:eastAsia="en-US"/>
        </w:rPr>
        <w:t>(парковочными местами), расположенными</w:t>
      </w:r>
      <w:r w:rsidR="005E36C2">
        <w:rPr>
          <w:rFonts w:eastAsiaTheme="minorHAnsi" w:cs="Times New Roman"/>
          <w:color w:val="26282F"/>
          <w:sz w:val="26"/>
          <w:szCs w:val="26"/>
          <w:lang w:eastAsia="en-US"/>
        </w:rPr>
        <w:t xml:space="preserve"> </w:t>
      </w:r>
      <w:r w:rsidR="005E36C2" w:rsidRPr="005E36C2">
        <w:rPr>
          <w:rFonts w:eastAsiaTheme="minorHAnsi" w:cs="Times New Roman"/>
          <w:color w:val="26282F"/>
          <w:spacing w:val="-2"/>
          <w:sz w:val="26"/>
          <w:szCs w:val="26"/>
          <w:lang w:eastAsia="en-US"/>
        </w:rPr>
        <w:t>на автомобильных дорогах общего пользования</w:t>
      </w:r>
      <w:r w:rsidR="005E36C2">
        <w:rPr>
          <w:rFonts w:eastAsiaTheme="minorHAnsi" w:cs="Times New Roman"/>
          <w:color w:val="26282F"/>
          <w:spacing w:val="-2"/>
          <w:sz w:val="26"/>
          <w:szCs w:val="26"/>
          <w:lang w:eastAsia="en-US"/>
        </w:rPr>
        <w:t xml:space="preserve"> </w:t>
      </w:r>
      <w:r w:rsidR="005E36C2" w:rsidRPr="005E36C2">
        <w:rPr>
          <w:rFonts w:eastAsiaTheme="minorHAnsi" w:cs="Times New Roman"/>
          <w:color w:val="26282F"/>
          <w:sz w:val="26"/>
          <w:szCs w:val="26"/>
          <w:lang w:eastAsia="en-US"/>
        </w:rPr>
        <w:t xml:space="preserve">местного значения </w:t>
      </w:r>
      <w:proofErr w:type="spellStart"/>
      <w:r w:rsidR="005E36C2" w:rsidRPr="005E36C2">
        <w:rPr>
          <w:rFonts w:eastAsiaTheme="minorHAnsi" w:cs="Times New Roman"/>
          <w:sz w:val="26"/>
          <w:szCs w:val="26"/>
          <w:lang w:eastAsia="en-US"/>
        </w:rPr>
        <w:t>г.Владикавказа</w:t>
      </w:r>
      <w:proofErr w:type="spellEnd"/>
      <w:r w:rsidR="00A21DD6" w:rsidRPr="005E36C2">
        <w:rPr>
          <w:rFonts w:cs="Times New Roman"/>
          <w:sz w:val="28"/>
          <w:szCs w:val="28"/>
          <w:lang w:eastAsia="en-US"/>
        </w:rPr>
        <w:t>».</w:t>
      </w:r>
    </w:p>
    <w:p w:rsidR="007F09FA" w:rsidRPr="007F09FA" w:rsidRDefault="007F09FA" w:rsidP="005E36C2">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w:t>
      </w:r>
      <w:proofErr w:type="spellStart"/>
      <w:r w:rsidRPr="007F09FA">
        <w:rPr>
          <w:rFonts w:cs="Times New Roman"/>
          <w:sz w:val="26"/>
          <w:szCs w:val="26"/>
          <w:lang w:eastAsia="en-US"/>
        </w:rPr>
        <w:t>г.Владикавказа</w:t>
      </w:r>
      <w:proofErr w:type="spellEnd"/>
      <w:r w:rsidRPr="007F09FA">
        <w:rPr>
          <w:rFonts w:cs="Times New Roman"/>
          <w:sz w:val="26"/>
          <w:szCs w:val="26"/>
          <w:lang w:eastAsia="en-US"/>
        </w:rPr>
        <w:t xml:space="preserve">?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lastRenderedPageBreak/>
        <w:t>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 xml:space="preserve">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w:t>
      </w:r>
      <w:proofErr w:type="gramStart"/>
      <w:r w:rsidRPr="007F09FA">
        <w:rPr>
          <w:rFonts w:cs="Times New Roman"/>
          <w:sz w:val="26"/>
          <w:szCs w:val="26"/>
          <w:lang w:eastAsia="en-US"/>
        </w:rPr>
        <w:t>самоуправления  и</w:t>
      </w:r>
      <w:proofErr w:type="gramEnd"/>
      <w:r w:rsidRPr="007F09FA">
        <w:rPr>
          <w:rFonts w:cs="Times New Roman"/>
          <w:sz w:val="26"/>
          <w:szCs w:val="26"/>
          <w:lang w:eastAsia="en-US"/>
        </w:rPr>
        <w:t xml:space="preserve">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lastRenderedPageBreak/>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A7B4B"/>
    <w:rsid w:val="000F5A28"/>
    <w:rsid w:val="002E7D25"/>
    <w:rsid w:val="00304011"/>
    <w:rsid w:val="003645F5"/>
    <w:rsid w:val="005E36C2"/>
    <w:rsid w:val="005F2CE6"/>
    <w:rsid w:val="006D4DD5"/>
    <w:rsid w:val="007F09FA"/>
    <w:rsid w:val="008F4CAA"/>
    <w:rsid w:val="00967A66"/>
    <w:rsid w:val="00A21DD6"/>
    <w:rsid w:val="00DD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Акназар Юлдашева</cp:lastModifiedBy>
  <cp:revision>5</cp:revision>
  <cp:lastPrinted>2020-04-23T06:06:00Z</cp:lastPrinted>
  <dcterms:created xsi:type="dcterms:W3CDTF">2022-12-05T09:34:00Z</dcterms:created>
  <dcterms:modified xsi:type="dcterms:W3CDTF">2023-09-05T08:14:00Z</dcterms:modified>
</cp:coreProperties>
</file>