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34666A">
      <w:pPr>
        <w:spacing w:after="0" w:line="240" w:lineRule="auto"/>
        <w:ind w:left="851" w:right="707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CD1C75" w:rsidRDefault="00982D7B" w:rsidP="0034666A">
      <w:pPr>
        <w:pStyle w:val="a7"/>
        <w:ind w:left="851" w:right="70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итогах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F86BCE">
        <w:rPr>
          <w:rFonts w:ascii="Times New Roman" w:hAnsi="Times New Roman" w:cs="Times New Roman"/>
          <w:sz w:val="26"/>
          <w:szCs w:val="26"/>
        </w:rPr>
        <w:t>5</w:t>
      </w:r>
    </w:p>
    <w:p w:rsidR="00216DF2" w:rsidRPr="00CD1C75" w:rsidRDefault="00216DF2" w:rsidP="0034666A">
      <w:pPr>
        <w:pStyle w:val="a7"/>
        <w:ind w:left="851" w:right="707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2D3583" w:rsidP="0034666A">
      <w:pPr>
        <w:spacing w:after="0" w:line="240" w:lineRule="auto"/>
        <w:ind w:left="851" w:right="70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870630" w:rsidRPr="00497384" w:rsidRDefault="00216DF2" w:rsidP="0034666A">
      <w:pPr>
        <w:spacing w:after="0" w:line="240" w:lineRule="auto"/>
        <w:ind w:left="851" w:right="707"/>
        <w:jc w:val="center"/>
        <w:rPr>
          <w:rFonts w:ascii="Times New Roman" w:hAnsi="Times New Roman" w:cs="Times New Roman"/>
          <w:sz w:val="26"/>
          <w:szCs w:val="26"/>
        </w:rPr>
      </w:pPr>
      <w:r w:rsidRPr="00497384">
        <w:rPr>
          <w:rFonts w:ascii="Times New Roman" w:hAnsi="Times New Roman" w:cs="Times New Roman"/>
          <w:sz w:val="26"/>
          <w:szCs w:val="26"/>
        </w:rPr>
        <w:t>г. Владикавказ</w:t>
      </w:r>
      <w:r w:rsidRPr="00497384">
        <w:rPr>
          <w:rFonts w:ascii="Times New Roman" w:hAnsi="Times New Roman" w:cs="Times New Roman"/>
          <w:sz w:val="26"/>
          <w:szCs w:val="26"/>
        </w:rPr>
        <w:tab/>
      </w:r>
      <w:r w:rsidR="00135D5C" w:rsidRPr="004973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AA492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86BCE">
        <w:rPr>
          <w:rFonts w:ascii="Times New Roman" w:hAnsi="Times New Roman" w:cs="Times New Roman"/>
          <w:sz w:val="26"/>
          <w:szCs w:val="26"/>
        </w:rPr>
        <w:t>19</w:t>
      </w:r>
      <w:r w:rsidR="00506E51" w:rsidRPr="00497384">
        <w:rPr>
          <w:rFonts w:ascii="Times New Roman" w:hAnsi="Times New Roman" w:cs="Times New Roman"/>
          <w:sz w:val="26"/>
          <w:szCs w:val="26"/>
        </w:rPr>
        <w:t xml:space="preserve"> </w:t>
      </w:r>
      <w:r w:rsidR="00F86BCE">
        <w:rPr>
          <w:rFonts w:ascii="Times New Roman" w:hAnsi="Times New Roman" w:cs="Times New Roman"/>
          <w:sz w:val="26"/>
          <w:szCs w:val="26"/>
        </w:rPr>
        <w:t>ма</w:t>
      </w:r>
      <w:r w:rsidR="00A616D0" w:rsidRPr="00497384">
        <w:rPr>
          <w:rFonts w:ascii="Times New Roman" w:hAnsi="Times New Roman" w:cs="Times New Roman"/>
          <w:sz w:val="26"/>
          <w:szCs w:val="26"/>
        </w:rPr>
        <w:t>я</w:t>
      </w:r>
      <w:r w:rsidR="00C90C44" w:rsidRPr="00497384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497384">
        <w:rPr>
          <w:rFonts w:ascii="Times New Roman" w:hAnsi="Times New Roman" w:cs="Times New Roman"/>
          <w:sz w:val="26"/>
          <w:szCs w:val="26"/>
        </w:rPr>
        <w:t>202</w:t>
      </w:r>
      <w:r w:rsidR="00135D5C" w:rsidRPr="00497384">
        <w:rPr>
          <w:rFonts w:ascii="Times New Roman" w:hAnsi="Times New Roman" w:cs="Times New Roman"/>
          <w:sz w:val="26"/>
          <w:szCs w:val="26"/>
        </w:rPr>
        <w:t>3</w:t>
      </w:r>
      <w:r w:rsidRPr="00497384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D1C75" w:rsidRPr="00497384" w:rsidRDefault="00CD1C75" w:rsidP="0034666A">
      <w:pPr>
        <w:spacing w:after="0" w:line="240" w:lineRule="auto"/>
        <w:ind w:left="851" w:right="707"/>
        <w:jc w:val="center"/>
        <w:rPr>
          <w:rFonts w:ascii="Times New Roman" w:hAnsi="Times New Roman" w:cs="Times New Roman"/>
          <w:sz w:val="26"/>
          <w:szCs w:val="26"/>
        </w:rPr>
      </w:pPr>
    </w:p>
    <w:p w:rsidR="005433DF" w:rsidRPr="00497384" w:rsidRDefault="005433DF" w:rsidP="0034666A">
      <w:pPr>
        <w:pStyle w:val="a7"/>
        <w:ind w:left="851" w:right="70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384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F86BCE">
        <w:rPr>
          <w:rFonts w:ascii="Times New Roman" w:hAnsi="Times New Roman" w:cs="Times New Roman"/>
          <w:b/>
          <w:sz w:val="26"/>
          <w:szCs w:val="26"/>
        </w:rPr>
        <w:t xml:space="preserve">№ 5 </w:t>
      </w:r>
      <w:r w:rsidRPr="00497384">
        <w:rPr>
          <w:rFonts w:ascii="Times New Roman" w:hAnsi="Times New Roman" w:cs="Times New Roman"/>
          <w:sz w:val="26"/>
          <w:szCs w:val="26"/>
        </w:rPr>
        <w:t>по заключению договоров на право размещения нестационарных торговых объектов (далее-НТО)</w:t>
      </w:r>
      <w:r w:rsidR="00E94E9C" w:rsidRPr="00497384">
        <w:rPr>
          <w:rFonts w:ascii="Times New Roman" w:hAnsi="Times New Roman" w:cs="Times New Roman"/>
          <w:sz w:val="26"/>
          <w:szCs w:val="26"/>
        </w:rPr>
        <w:t xml:space="preserve"> на территории МО г.Владикавказа</w:t>
      </w:r>
      <w:r w:rsidRPr="00497384">
        <w:rPr>
          <w:rFonts w:ascii="Times New Roman" w:hAnsi="Times New Roman" w:cs="Times New Roman"/>
          <w:sz w:val="26"/>
          <w:szCs w:val="26"/>
        </w:rPr>
        <w:t>.</w:t>
      </w:r>
      <w:r w:rsidR="00E94E9C" w:rsidRPr="004973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497384" w:rsidRDefault="005433DF" w:rsidP="0034666A">
      <w:pPr>
        <w:spacing w:after="0" w:line="240" w:lineRule="auto"/>
        <w:ind w:left="851" w:right="70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384">
        <w:rPr>
          <w:rFonts w:ascii="Times New Roman" w:hAnsi="Times New Roman" w:cs="Times New Roman"/>
          <w:sz w:val="26"/>
          <w:szCs w:val="26"/>
        </w:rPr>
        <w:t>Организатор аукциона: Управление предпринимательства и потребительского рынка</w:t>
      </w:r>
      <w:r w:rsidR="00E94E9C" w:rsidRPr="00497384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 w:rsidRPr="00497384">
        <w:rPr>
          <w:rFonts w:ascii="Times New Roman" w:hAnsi="Times New Roman" w:cs="Times New Roman"/>
          <w:sz w:val="26"/>
          <w:szCs w:val="26"/>
        </w:rPr>
        <w:t>.</w:t>
      </w:r>
    </w:p>
    <w:p w:rsidR="005433DF" w:rsidRPr="00497384" w:rsidRDefault="005433DF" w:rsidP="0034666A">
      <w:pPr>
        <w:suppressAutoHyphens/>
        <w:spacing w:after="0" w:line="240" w:lineRule="auto"/>
        <w:ind w:left="851" w:right="707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F86BCE">
        <w:rPr>
          <w:rFonts w:ascii="Times New Roman" w:eastAsia="Times New Roman" w:hAnsi="Times New Roman" w:cs="Times New Roman"/>
          <w:sz w:val="26"/>
          <w:szCs w:val="26"/>
          <w:lang w:eastAsia="zh-CN"/>
        </w:rPr>
        <w:t>15.05</w:t>
      </w:r>
      <w:r w:rsidR="00A616D0"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.2023</w:t>
      </w: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Pr="00497384" w:rsidRDefault="005433DF" w:rsidP="0034666A">
      <w:pPr>
        <w:suppressAutoHyphens/>
        <w:spacing w:after="0" w:line="240" w:lineRule="auto"/>
        <w:ind w:left="851" w:right="707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F86BCE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17.05</w:t>
      </w:r>
      <w:r w:rsidR="00F708ED"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.2023</w:t>
      </w:r>
      <w:r w:rsidR="00A44BA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</w:t>
      </w: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15.00. г. Владикавказ, пл</w:t>
      </w:r>
      <w:r w:rsidR="00F708ED"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.Штыба, 2, 3 этаж, кабинет № 310</w:t>
      </w: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982D7B" w:rsidRPr="00497384" w:rsidRDefault="00982D7B" w:rsidP="0034666A">
      <w:pPr>
        <w:suppressAutoHyphens/>
        <w:spacing w:after="0" w:line="240" w:lineRule="auto"/>
        <w:ind w:left="851" w:right="707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Время и место проведения </w:t>
      </w:r>
      <w:r w:rsidR="00F86BCE">
        <w:rPr>
          <w:rFonts w:ascii="Times New Roman" w:eastAsia="Times New Roman" w:hAnsi="Times New Roman" w:cs="Times New Roman"/>
          <w:sz w:val="26"/>
          <w:szCs w:val="26"/>
          <w:lang w:eastAsia="zh-CN"/>
        </w:rPr>
        <w:t>аукциона: 18.05</w:t>
      </w: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.2023</w:t>
      </w:r>
      <w:r w:rsidR="00A44BA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г., с 10 ч. 00 мин.</w:t>
      </w:r>
      <w:r w:rsidR="00F83FF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Владикавказ, пл. Штыба, 2, 3</w:t>
      </w: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этаж, </w:t>
      </w:r>
      <w:r w:rsidR="00F83FF7">
        <w:rPr>
          <w:rFonts w:ascii="Times New Roman" w:eastAsia="Times New Roman" w:hAnsi="Times New Roman" w:cs="Times New Roman"/>
          <w:sz w:val="26"/>
          <w:szCs w:val="26"/>
          <w:lang w:eastAsia="zh-CN"/>
        </w:rPr>
        <w:t>кабинет № 310</w:t>
      </w: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982D7B" w:rsidRPr="00497384" w:rsidRDefault="00982D7B" w:rsidP="0034666A">
      <w:pPr>
        <w:suppressAutoHyphens/>
        <w:spacing w:after="0" w:line="240" w:lineRule="auto"/>
        <w:ind w:left="851" w:right="707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Опре</w:t>
      </w:r>
      <w:r w:rsidR="00F86BCE">
        <w:rPr>
          <w:rFonts w:ascii="Times New Roman" w:eastAsia="Times New Roman" w:hAnsi="Times New Roman" w:cs="Times New Roman"/>
          <w:sz w:val="26"/>
          <w:szCs w:val="26"/>
          <w:lang w:eastAsia="zh-CN"/>
        </w:rPr>
        <w:t>деление победителей Аукциона: 18.05</w:t>
      </w: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.2023</w:t>
      </w:r>
      <w:r w:rsidR="00A44BA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</w:t>
      </w:r>
    </w:p>
    <w:p w:rsidR="000526B0" w:rsidRPr="00497384" w:rsidRDefault="00045E9E" w:rsidP="0034666A">
      <w:pPr>
        <w:widowControl w:val="0"/>
        <w:autoSpaceDE w:val="0"/>
        <w:autoSpaceDN w:val="0"/>
        <w:adjustRightInd w:val="0"/>
        <w:spacing w:after="0" w:line="240" w:lineRule="auto"/>
        <w:ind w:left="851" w:right="707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49738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49738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49738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506E51" w:rsidRPr="0049738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tbl>
      <w:tblPr>
        <w:tblStyle w:val="a6"/>
        <w:tblW w:w="1069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7430"/>
      </w:tblGrid>
      <w:tr w:rsidR="005433DF" w:rsidRPr="00497384" w:rsidTr="00AA492B">
        <w:trPr>
          <w:trHeight w:val="741"/>
        </w:trPr>
        <w:tc>
          <w:tcPr>
            <w:tcW w:w="3266" w:type="dxa"/>
            <w:vAlign w:val="center"/>
          </w:tcPr>
          <w:p w:rsidR="005433DF" w:rsidRPr="0034666A" w:rsidRDefault="00F708ED" w:rsidP="0034666A">
            <w:pPr>
              <w:widowControl w:val="0"/>
              <w:autoSpaceDE w:val="0"/>
              <w:autoSpaceDN w:val="0"/>
              <w:adjustRightInd w:val="0"/>
              <w:ind w:left="748" w:right="70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46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Купеев З.Б.</w:t>
            </w:r>
          </w:p>
        </w:tc>
        <w:tc>
          <w:tcPr>
            <w:tcW w:w="7430" w:type="dxa"/>
            <w:vAlign w:val="center"/>
          </w:tcPr>
          <w:p w:rsidR="005433DF" w:rsidRPr="0034666A" w:rsidRDefault="005433DF" w:rsidP="0034666A">
            <w:pPr>
              <w:widowControl w:val="0"/>
              <w:autoSpaceDE w:val="0"/>
              <w:autoSpaceDN w:val="0"/>
              <w:adjustRightInd w:val="0"/>
              <w:ind w:left="33" w:right="80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46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Управления предпринимательства и потребительского рынка </w:t>
            </w:r>
            <w:r w:rsidR="00F708ED" w:rsidRPr="00346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АМС г.Владикавказа </w:t>
            </w:r>
            <w:r w:rsidRPr="00346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r w:rsidR="00F708ED" w:rsidRPr="00346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Председатель комиссии</w:t>
            </w:r>
            <w:r w:rsidRPr="00346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);</w:t>
            </w:r>
            <w:r w:rsidR="00135D5C" w:rsidRPr="00346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708ED" w:rsidRPr="00497384" w:rsidTr="00AA492B">
        <w:trPr>
          <w:trHeight w:val="741"/>
        </w:trPr>
        <w:tc>
          <w:tcPr>
            <w:tcW w:w="3266" w:type="dxa"/>
            <w:vAlign w:val="center"/>
          </w:tcPr>
          <w:p w:rsidR="00F708ED" w:rsidRPr="0034666A" w:rsidRDefault="00F708ED" w:rsidP="0034666A">
            <w:pPr>
              <w:widowControl w:val="0"/>
              <w:autoSpaceDE w:val="0"/>
              <w:autoSpaceDN w:val="0"/>
              <w:adjustRightInd w:val="0"/>
              <w:ind w:left="748" w:right="70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46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Козаева Е.С.</w:t>
            </w:r>
          </w:p>
        </w:tc>
        <w:tc>
          <w:tcPr>
            <w:tcW w:w="7430" w:type="dxa"/>
            <w:vAlign w:val="center"/>
          </w:tcPr>
          <w:p w:rsidR="00F708ED" w:rsidRPr="0034666A" w:rsidRDefault="00F708ED" w:rsidP="0034666A">
            <w:pPr>
              <w:widowControl w:val="0"/>
              <w:autoSpaceDE w:val="0"/>
              <w:autoSpaceDN w:val="0"/>
              <w:adjustRightInd w:val="0"/>
              <w:ind w:left="33" w:right="80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46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начальник Управления экономики АМС г.Владикавказа;</w:t>
            </w:r>
          </w:p>
        </w:tc>
      </w:tr>
      <w:tr w:rsidR="00F708ED" w:rsidRPr="00497384" w:rsidTr="00AA492B">
        <w:trPr>
          <w:trHeight w:val="754"/>
        </w:trPr>
        <w:tc>
          <w:tcPr>
            <w:tcW w:w="3266" w:type="dxa"/>
            <w:vAlign w:val="center"/>
          </w:tcPr>
          <w:p w:rsidR="00F708ED" w:rsidRPr="0034666A" w:rsidRDefault="00F708ED" w:rsidP="0034666A">
            <w:pPr>
              <w:widowControl w:val="0"/>
              <w:autoSpaceDE w:val="0"/>
              <w:autoSpaceDN w:val="0"/>
              <w:adjustRightInd w:val="0"/>
              <w:ind w:left="748" w:right="70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46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Икаев Т.Б.</w:t>
            </w:r>
          </w:p>
        </w:tc>
        <w:tc>
          <w:tcPr>
            <w:tcW w:w="7430" w:type="dxa"/>
            <w:vAlign w:val="center"/>
          </w:tcPr>
          <w:p w:rsidR="00F708ED" w:rsidRPr="0034666A" w:rsidRDefault="00F708ED" w:rsidP="0034666A">
            <w:pPr>
              <w:widowControl w:val="0"/>
              <w:autoSpaceDE w:val="0"/>
              <w:autoSpaceDN w:val="0"/>
              <w:adjustRightInd w:val="0"/>
              <w:ind w:left="33" w:right="80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46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заместитель начальника Управления сопровождения инвестиционных проектов </w:t>
            </w:r>
            <w:r w:rsidR="0034666A" w:rsidRPr="00346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г.Владикавказа;</w:t>
            </w:r>
          </w:p>
        </w:tc>
      </w:tr>
      <w:tr w:rsidR="00F86BCE" w:rsidRPr="00497384" w:rsidTr="00AA492B">
        <w:trPr>
          <w:trHeight w:val="754"/>
        </w:trPr>
        <w:tc>
          <w:tcPr>
            <w:tcW w:w="3266" w:type="dxa"/>
            <w:vAlign w:val="center"/>
          </w:tcPr>
          <w:p w:rsidR="00F86BCE" w:rsidRPr="0034666A" w:rsidRDefault="0034666A" w:rsidP="0034666A">
            <w:pPr>
              <w:widowControl w:val="0"/>
              <w:autoSpaceDE w:val="0"/>
              <w:autoSpaceDN w:val="0"/>
              <w:adjustRightInd w:val="0"/>
              <w:ind w:left="748" w:right="70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4666A">
              <w:rPr>
                <w:rFonts w:ascii="Times New Roman" w:hAnsi="Times New Roman" w:cs="Times New Roman"/>
                <w:sz w:val="26"/>
                <w:szCs w:val="26"/>
              </w:rPr>
              <w:t>Козаев С.А.</w:t>
            </w:r>
          </w:p>
        </w:tc>
        <w:tc>
          <w:tcPr>
            <w:tcW w:w="7430" w:type="dxa"/>
            <w:vAlign w:val="center"/>
          </w:tcPr>
          <w:p w:rsidR="00F86BCE" w:rsidRPr="0034666A" w:rsidRDefault="0034666A" w:rsidP="0034666A">
            <w:pPr>
              <w:widowControl w:val="0"/>
              <w:autoSpaceDE w:val="0"/>
              <w:autoSpaceDN w:val="0"/>
              <w:adjustRightInd w:val="0"/>
              <w:ind w:left="33" w:right="80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4666A">
              <w:rPr>
                <w:rFonts w:ascii="Times New Roman" w:hAnsi="Times New Roman" w:cs="Times New Roman"/>
                <w:sz w:val="26"/>
                <w:szCs w:val="26"/>
              </w:rPr>
              <w:t>депутат Собрания представителей г. Владикавказа VII созыва</w:t>
            </w:r>
            <w:r w:rsidRPr="0034666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34666A" w:rsidRPr="00497384" w:rsidTr="00AA492B">
        <w:trPr>
          <w:trHeight w:val="754"/>
        </w:trPr>
        <w:tc>
          <w:tcPr>
            <w:tcW w:w="3266" w:type="dxa"/>
            <w:vAlign w:val="center"/>
          </w:tcPr>
          <w:p w:rsidR="0034666A" w:rsidRPr="0034666A" w:rsidRDefault="0034666A" w:rsidP="0034666A">
            <w:pPr>
              <w:widowControl w:val="0"/>
              <w:autoSpaceDE w:val="0"/>
              <w:autoSpaceDN w:val="0"/>
              <w:adjustRightInd w:val="0"/>
              <w:ind w:left="748" w:right="70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46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</w:tc>
        <w:tc>
          <w:tcPr>
            <w:tcW w:w="7430" w:type="dxa"/>
            <w:vAlign w:val="center"/>
          </w:tcPr>
          <w:p w:rsidR="0034666A" w:rsidRPr="0034666A" w:rsidRDefault="0034666A" w:rsidP="0034666A">
            <w:pPr>
              <w:widowControl w:val="0"/>
              <w:autoSpaceDE w:val="0"/>
              <w:autoSpaceDN w:val="0"/>
              <w:adjustRightInd w:val="0"/>
              <w:ind w:left="33" w:right="80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46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начальник отдела поддержки предпринимательства УПиПР АМС г.Владикавказа.</w:t>
            </w:r>
          </w:p>
        </w:tc>
      </w:tr>
    </w:tbl>
    <w:p w:rsidR="00E94E9C" w:rsidRPr="00497384" w:rsidRDefault="00F32D3D" w:rsidP="0034666A">
      <w:pPr>
        <w:pStyle w:val="a7"/>
        <w:ind w:left="851" w:right="707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973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9250E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Кворум имеется.</w:t>
      </w:r>
    </w:p>
    <w:p w:rsidR="00506E51" w:rsidRPr="009250E3" w:rsidRDefault="0097330B" w:rsidP="0034666A">
      <w:pPr>
        <w:pStyle w:val="a7"/>
        <w:ind w:left="851" w:right="707" w:firstLine="708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4973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4973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настоящего </w:t>
      </w:r>
      <w:r w:rsidR="00506E51" w:rsidRPr="0049738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было </w:t>
      </w:r>
      <w:r w:rsidR="00506E51" w:rsidRPr="00497384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размещено на официальном сайте АМС и СП г.Владикавказа </w:t>
      </w:r>
      <w:r w:rsidR="00506E51" w:rsidRPr="009250E3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http://www.vladikavkaz-</w:t>
      </w:r>
      <w:r w:rsidR="00506E51" w:rsidRPr="009250E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9250E3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9250E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9250E3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9250E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9250E3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9250E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34666A" w:rsidRPr="0034666A" w:rsidRDefault="00987624" w:rsidP="0034666A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851" w:right="707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9250E3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Сведения об участниках аукциона, зарегистрированных на участие в нём и победителях аукционов. </w:t>
      </w:r>
    </w:p>
    <w:tbl>
      <w:tblPr>
        <w:tblW w:w="10753" w:type="dxa"/>
        <w:tblInd w:w="-205" w:type="dxa"/>
        <w:tblLayout w:type="fixed"/>
        <w:tblLook w:val="04A0" w:firstRow="1" w:lastRow="0" w:firstColumn="1" w:lastColumn="0" w:noHBand="0" w:noVBand="1"/>
      </w:tblPr>
      <w:tblGrid>
        <w:gridCol w:w="727"/>
        <w:gridCol w:w="3007"/>
        <w:gridCol w:w="3691"/>
        <w:gridCol w:w="3328"/>
      </w:tblGrid>
      <w:tr w:rsidR="00420FCF" w:rsidRPr="00CD1C75" w:rsidTr="0034666A">
        <w:trPr>
          <w:trHeight w:val="1450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83FF7" w:rsidRDefault="00A94FD1" w:rsidP="00AA492B">
            <w:pPr>
              <w:spacing w:after="0" w:line="276" w:lineRule="auto"/>
              <w:ind w:left="-220" w:right="-28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20FCF" w:rsidRPr="00CD1C75" w:rsidRDefault="00A94FD1" w:rsidP="00AA492B">
            <w:pPr>
              <w:spacing w:after="0" w:line="276" w:lineRule="auto"/>
              <w:ind w:left="-220" w:right="-28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лота</w:t>
            </w:r>
          </w:p>
        </w:tc>
        <w:tc>
          <w:tcPr>
            <w:tcW w:w="30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20FCF" w:rsidRPr="00CD1C75" w:rsidRDefault="00420FCF" w:rsidP="00AA492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70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20FCF" w:rsidRPr="00CD1C75" w:rsidRDefault="00420FCF" w:rsidP="00AA492B">
            <w:pPr>
              <w:spacing w:after="0" w:line="276" w:lineRule="auto"/>
              <w:ind w:left="-225" w:right="-19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аукциона</w:t>
            </w:r>
          </w:p>
          <w:p w:rsidR="00420FCF" w:rsidRPr="00CD1C75" w:rsidRDefault="00420FCF" w:rsidP="00AA492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4666A" w:rsidRPr="00CD1C75" w:rsidTr="0034666A">
        <w:trPr>
          <w:trHeight w:val="102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66A" w:rsidRPr="00A94FD1" w:rsidRDefault="0034666A" w:rsidP="0034666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66A" w:rsidRPr="00B71C23" w:rsidRDefault="0034666A" w:rsidP="0034666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Владикавказская, 37а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66A" w:rsidRDefault="0034666A" w:rsidP="0034666A">
            <w:pPr>
              <w:spacing w:after="0" w:line="276" w:lineRule="auto"/>
              <w:ind w:left="-190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Цахилов Э.Е.</w:t>
            </w:r>
          </w:p>
          <w:p w:rsidR="0034666A" w:rsidRPr="006B6EEE" w:rsidRDefault="0034666A" w:rsidP="0034666A">
            <w:pPr>
              <w:spacing w:after="0" w:line="276" w:lineRule="auto"/>
              <w:ind w:left="-190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4">
              <w:rPr>
                <w:rFonts w:ascii="Times New Roman" w:hAnsi="Times New Roman" w:cs="Times New Roman"/>
                <w:sz w:val="24"/>
                <w:szCs w:val="24"/>
              </w:rPr>
              <w:t xml:space="preserve">Признан победителем аукциона с ценой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10080</w:t>
            </w:r>
            <w:r w:rsidRPr="0098762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66A" w:rsidRPr="006B6EEE" w:rsidRDefault="0034666A" w:rsidP="0034666A">
            <w:pPr>
              <w:spacing w:after="0"/>
              <w:ind w:left="-68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Джибилова И.В.</w:t>
            </w:r>
          </w:p>
        </w:tc>
      </w:tr>
      <w:tr w:rsidR="00F83FF7" w:rsidRPr="00CD1C75" w:rsidTr="0034666A">
        <w:trPr>
          <w:trHeight w:val="95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FF7" w:rsidRPr="00A94FD1" w:rsidRDefault="0034666A" w:rsidP="00AA492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FF7" w:rsidRPr="006B6EEE" w:rsidRDefault="0034666A" w:rsidP="00AA492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Владикавказская, 8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66A" w:rsidRDefault="0034666A" w:rsidP="0034666A">
            <w:pPr>
              <w:spacing w:after="0" w:line="276" w:lineRule="auto"/>
              <w:ind w:left="-190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Цахилов Э.Е.</w:t>
            </w:r>
          </w:p>
          <w:p w:rsidR="00F83FF7" w:rsidRPr="006B6EEE" w:rsidRDefault="0034666A" w:rsidP="0034666A">
            <w:pPr>
              <w:spacing w:after="0" w:line="276" w:lineRule="auto"/>
              <w:ind w:left="-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4">
              <w:rPr>
                <w:rFonts w:ascii="Times New Roman" w:hAnsi="Times New Roman" w:cs="Times New Roman"/>
                <w:sz w:val="24"/>
                <w:szCs w:val="24"/>
              </w:rPr>
              <w:t xml:space="preserve">Признан победителем аукциона с ценой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10080</w:t>
            </w:r>
            <w:r w:rsidRPr="0098762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FF7" w:rsidRPr="006B6EEE" w:rsidRDefault="0034666A" w:rsidP="00346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Марзакулов З.А.</w:t>
            </w:r>
          </w:p>
        </w:tc>
      </w:tr>
      <w:tr w:rsidR="00F83FF7" w:rsidRPr="00CD1C75" w:rsidTr="0034666A">
        <w:trPr>
          <w:trHeight w:val="105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FF7" w:rsidRPr="00A94FD1" w:rsidRDefault="0034666A" w:rsidP="00AA492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26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FF7" w:rsidRPr="006B6EEE" w:rsidRDefault="0034666A" w:rsidP="00AA492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Гугкаева, 61/1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66A" w:rsidRDefault="0034666A" w:rsidP="0034666A">
            <w:pPr>
              <w:spacing w:after="0" w:line="276" w:lineRule="auto"/>
              <w:ind w:left="-190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Цахилов Э.Е.</w:t>
            </w:r>
          </w:p>
          <w:p w:rsidR="00F83FF7" w:rsidRPr="006B6EEE" w:rsidRDefault="0034666A" w:rsidP="0034666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4">
              <w:rPr>
                <w:rFonts w:ascii="Times New Roman" w:hAnsi="Times New Roman" w:cs="Times New Roman"/>
                <w:sz w:val="24"/>
                <w:szCs w:val="24"/>
              </w:rPr>
              <w:t xml:space="preserve">Признан победителем аукциона с ценой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10080</w:t>
            </w:r>
            <w:r w:rsidRPr="0098762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FF7" w:rsidRPr="006B6EEE" w:rsidRDefault="0034666A" w:rsidP="00AA492B">
            <w:pPr>
              <w:spacing w:after="0" w:line="276" w:lineRule="auto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Джибилова И.В.</w:t>
            </w:r>
          </w:p>
        </w:tc>
      </w:tr>
      <w:tr w:rsidR="00555481" w:rsidRPr="00CD1C75" w:rsidTr="0034666A">
        <w:trPr>
          <w:trHeight w:val="105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481" w:rsidRDefault="00555481" w:rsidP="00AA492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481" w:rsidRPr="00B71C23" w:rsidRDefault="00555481" w:rsidP="00AA492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C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Леонова, 5/2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481" w:rsidRDefault="00555481" w:rsidP="00555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Бестаев У.А.</w:t>
            </w:r>
          </w:p>
          <w:p w:rsidR="00555481" w:rsidRPr="006B6EEE" w:rsidRDefault="00555481" w:rsidP="0034666A">
            <w:pPr>
              <w:spacing w:after="0" w:line="276" w:lineRule="auto"/>
              <w:ind w:left="-190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24">
              <w:rPr>
                <w:rFonts w:ascii="Times New Roman" w:hAnsi="Times New Roman" w:cs="Times New Roman"/>
                <w:sz w:val="24"/>
                <w:szCs w:val="24"/>
              </w:rPr>
              <w:t xml:space="preserve">Признан победителем аукциона с ценой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10080</w:t>
            </w:r>
            <w:r w:rsidRPr="0098762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481" w:rsidRDefault="00555481" w:rsidP="00555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Джафаров Р.Т.</w:t>
            </w:r>
          </w:p>
          <w:p w:rsidR="00555481" w:rsidRPr="006B6EEE" w:rsidRDefault="00555481" w:rsidP="005554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явился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на аукцион</w:t>
            </w:r>
          </w:p>
        </w:tc>
      </w:tr>
    </w:tbl>
    <w:p w:rsidR="00E94E9C" w:rsidRPr="00E94E9C" w:rsidRDefault="00F7730A" w:rsidP="00AA492B">
      <w:pPr>
        <w:tabs>
          <w:tab w:val="left" w:pos="1152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497384" w:rsidRPr="00497384" w:rsidRDefault="00497384" w:rsidP="00AA492B">
      <w:pPr>
        <w:spacing w:after="0" w:line="276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497384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F7730A" w:rsidRPr="00CD1C75" w:rsidRDefault="00F7730A" w:rsidP="00AA492B">
      <w:pPr>
        <w:spacing w:after="0" w:line="276" w:lineRule="auto"/>
        <w:ind w:left="851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97330B" w:rsidRPr="00CD1C75" w:rsidTr="00CD1C75">
        <w:trPr>
          <w:trHeight w:val="590"/>
        </w:trPr>
        <w:tc>
          <w:tcPr>
            <w:tcW w:w="6771" w:type="dxa"/>
            <w:vAlign w:val="center"/>
          </w:tcPr>
          <w:p w:rsidR="00F7730A" w:rsidRDefault="00F7730A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85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65BC6" w:rsidRDefault="00250A98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Купеев З.Б. </w:t>
            </w:r>
            <w:r w:rsidR="0097330B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____________________________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</w:t>
            </w:r>
            <w:r w:rsidR="00063CEE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</w:t>
            </w:r>
          </w:p>
          <w:p w:rsidR="00765BC6" w:rsidRDefault="00765BC6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A44BA5" w:rsidRDefault="00A44BA5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65BC6" w:rsidRDefault="00765BC6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Козаева Е.С._______________________________</w:t>
            </w:r>
          </w:p>
          <w:p w:rsidR="00765BC6" w:rsidRDefault="00765BC6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A44BA5" w:rsidRDefault="00A44BA5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65BC6" w:rsidRPr="00CD1C75" w:rsidRDefault="00765BC6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Икаев Т.Б.   _______________________________</w:t>
            </w:r>
          </w:p>
          <w:p w:rsidR="00765BC6" w:rsidRDefault="00765BC6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A44BA5" w:rsidRDefault="00A44BA5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4666A" w:rsidRDefault="0034666A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  <w:r w:rsidRPr="0034666A">
              <w:rPr>
                <w:rFonts w:ascii="Times New Roman" w:hAnsi="Times New Roman" w:cs="Times New Roman"/>
                <w:sz w:val="26"/>
                <w:szCs w:val="26"/>
              </w:rPr>
              <w:t>Козаев С.А.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34666A" w:rsidRDefault="0034666A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666A" w:rsidRDefault="0034666A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65BC6" w:rsidRDefault="00765BC6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 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</w:t>
            </w:r>
          </w:p>
          <w:p w:rsidR="00765BC6" w:rsidRPr="00CD1C75" w:rsidRDefault="00765BC6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85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CD1C75">
      <w:pgSz w:w="11906" w:h="16838"/>
      <w:pgMar w:top="851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583" w:rsidRDefault="002D3583" w:rsidP="00CC398F">
      <w:pPr>
        <w:spacing w:after="0" w:line="240" w:lineRule="auto"/>
      </w:pPr>
      <w:r>
        <w:separator/>
      </w:r>
    </w:p>
  </w:endnote>
  <w:endnote w:type="continuationSeparator" w:id="0">
    <w:p w:rsidR="002D3583" w:rsidRDefault="002D3583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583" w:rsidRDefault="002D3583" w:rsidP="00CC398F">
      <w:pPr>
        <w:spacing w:after="0" w:line="240" w:lineRule="auto"/>
      </w:pPr>
      <w:r>
        <w:separator/>
      </w:r>
    </w:p>
  </w:footnote>
  <w:footnote w:type="continuationSeparator" w:id="0">
    <w:p w:rsidR="002D3583" w:rsidRDefault="002D3583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3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13CDB"/>
    <w:rsid w:val="00017F5B"/>
    <w:rsid w:val="0004388C"/>
    <w:rsid w:val="00044C91"/>
    <w:rsid w:val="00045E9E"/>
    <w:rsid w:val="00050B8F"/>
    <w:rsid w:val="000526B0"/>
    <w:rsid w:val="00055D8E"/>
    <w:rsid w:val="00063CEE"/>
    <w:rsid w:val="00081E25"/>
    <w:rsid w:val="000D5D7E"/>
    <w:rsid w:val="000E0514"/>
    <w:rsid w:val="000E6645"/>
    <w:rsid w:val="00100FC6"/>
    <w:rsid w:val="00123755"/>
    <w:rsid w:val="00131E31"/>
    <w:rsid w:val="001320AE"/>
    <w:rsid w:val="00135D5C"/>
    <w:rsid w:val="001464E5"/>
    <w:rsid w:val="00174501"/>
    <w:rsid w:val="00182D80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338A4"/>
    <w:rsid w:val="00235CA8"/>
    <w:rsid w:val="00237616"/>
    <w:rsid w:val="00241918"/>
    <w:rsid w:val="00242DD5"/>
    <w:rsid w:val="00250A98"/>
    <w:rsid w:val="0027380D"/>
    <w:rsid w:val="00274663"/>
    <w:rsid w:val="0028224C"/>
    <w:rsid w:val="00283D7C"/>
    <w:rsid w:val="00293220"/>
    <w:rsid w:val="002B24B7"/>
    <w:rsid w:val="002B4B98"/>
    <w:rsid w:val="002D2155"/>
    <w:rsid w:val="002D3583"/>
    <w:rsid w:val="002D7DB6"/>
    <w:rsid w:val="002E0B7B"/>
    <w:rsid w:val="002F1CFD"/>
    <w:rsid w:val="002F1EAF"/>
    <w:rsid w:val="0032264E"/>
    <w:rsid w:val="00325B35"/>
    <w:rsid w:val="00326CEF"/>
    <w:rsid w:val="0034666A"/>
    <w:rsid w:val="0034695B"/>
    <w:rsid w:val="0036722B"/>
    <w:rsid w:val="00367389"/>
    <w:rsid w:val="003A0677"/>
    <w:rsid w:val="003B499A"/>
    <w:rsid w:val="003C45A1"/>
    <w:rsid w:val="003C6791"/>
    <w:rsid w:val="003C73BE"/>
    <w:rsid w:val="003D5741"/>
    <w:rsid w:val="003D6ADC"/>
    <w:rsid w:val="003D75EA"/>
    <w:rsid w:val="003F007B"/>
    <w:rsid w:val="00414EB8"/>
    <w:rsid w:val="00420FCF"/>
    <w:rsid w:val="00424D1C"/>
    <w:rsid w:val="00431620"/>
    <w:rsid w:val="004369BE"/>
    <w:rsid w:val="00454A27"/>
    <w:rsid w:val="00486BAC"/>
    <w:rsid w:val="00497384"/>
    <w:rsid w:val="004C4B9C"/>
    <w:rsid w:val="004D45DF"/>
    <w:rsid w:val="004E1522"/>
    <w:rsid w:val="00506E51"/>
    <w:rsid w:val="00521C33"/>
    <w:rsid w:val="005246C4"/>
    <w:rsid w:val="00527D2B"/>
    <w:rsid w:val="0053334C"/>
    <w:rsid w:val="005433DF"/>
    <w:rsid w:val="00555481"/>
    <w:rsid w:val="00566EAF"/>
    <w:rsid w:val="00581ADC"/>
    <w:rsid w:val="00593824"/>
    <w:rsid w:val="005C039C"/>
    <w:rsid w:val="005C25B6"/>
    <w:rsid w:val="005C4146"/>
    <w:rsid w:val="005F5066"/>
    <w:rsid w:val="005F7693"/>
    <w:rsid w:val="00605B7D"/>
    <w:rsid w:val="006078B6"/>
    <w:rsid w:val="00610E99"/>
    <w:rsid w:val="00655993"/>
    <w:rsid w:val="00660E85"/>
    <w:rsid w:val="0066484F"/>
    <w:rsid w:val="006716CF"/>
    <w:rsid w:val="00693549"/>
    <w:rsid w:val="006A332B"/>
    <w:rsid w:val="006B7362"/>
    <w:rsid w:val="006F32D3"/>
    <w:rsid w:val="006F7807"/>
    <w:rsid w:val="007147B8"/>
    <w:rsid w:val="0072235B"/>
    <w:rsid w:val="00765BC6"/>
    <w:rsid w:val="00777021"/>
    <w:rsid w:val="007825A4"/>
    <w:rsid w:val="0079124E"/>
    <w:rsid w:val="007D0F0E"/>
    <w:rsid w:val="007D7D33"/>
    <w:rsid w:val="007E6237"/>
    <w:rsid w:val="0081000F"/>
    <w:rsid w:val="00823CDE"/>
    <w:rsid w:val="008421FA"/>
    <w:rsid w:val="00843662"/>
    <w:rsid w:val="00853A4B"/>
    <w:rsid w:val="00870630"/>
    <w:rsid w:val="008C7D9D"/>
    <w:rsid w:val="008D7F2D"/>
    <w:rsid w:val="008E6A82"/>
    <w:rsid w:val="00903061"/>
    <w:rsid w:val="009250E3"/>
    <w:rsid w:val="009317E6"/>
    <w:rsid w:val="00955324"/>
    <w:rsid w:val="0097330B"/>
    <w:rsid w:val="009733F7"/>
    <w:rsid w:val="00982D7B"/>
    <w:rsid w:val="00987624"/>
    <w:rsid w:val="00987EFD"/>
    <w:rsid w:val="009A2C68"/>
    <w:rsid w:val="009A4DC1"/>
    <w:rsid w:val="009B1349"/>
    <w:rsid w:val="009F08B8"/>
    <w:rsid w:val="009F7C2F"/>
    <w:rsid w:val="00A013FA"/>
    <w:rsid w:val="00A01801"/>
    <w:rsid w:val="00A04A9B"/>
    <w:rsid w:val="00A11DFF"/>
    <w:rsid w:val="00A228B1"/>
    <w:rsid w:val="00A27A41"/>
    <w:rsid w:val="00A44BA5"/>
    <w:rsid w:val="00A45135"/>
    <w:rsid w:val="00A50B71"/>
    <w:rsid w:val="00A55C86"/>
    <w:rsid w:val="00A616D0"/>
    <w:rsid w:val="00A6600A"/>
    <w:rsid w:val="00A75250"/>
    <w:rsid w:val="00A86A6E"/>
    <w:rsid w:val="00A94FD1"/>
    <w:rsid w:val="00AA492B"/>
    <w:rsid w:val="00AB730D"/>
    <w:rsid w:val="00B54391"/>
    <w:rsid w:val="00B854E8"/>
    <w:rsid w:val="00B91DD6"/>
    <w:rsid w:val="00BB56AB"/>
    <w:rsid w:val="00BC1622"/>
    <w:rsid w:val="00BC7394"/>
    <w:rsid w:val="00BD4156"/>
    <w:rsid w:val="00BE7DA8"/>
    <w:rsid w:val="00BF3FAB"/>
    <w:rsid w:val="00C140C7"/>
    <w:rsid w:val="00C1567D"/>
    <w:rsid w:val="00C249A3"/>
    <w:rsid w:val="00C419FE"/>
    <w:rsid w:val="00C42F38"/>
    <w:rsid w:val="00C72EDA"/>
    <w:rsid w:val="00C749DF"/>
    <w:rsid w:val="00C764B1"/>
    <w:rsid w:val="00C82D04"/>
    <w:rsid w:val="00C86266"/>
    <w:rsid w:val="00C90C44"/>
    <w:rsid w:val="00C91B6B"/>
    <w:rsid w:val="00C9515F"/>
    <w:rsid w:val="00C959EA"/>
    <w:rsid w:val="00C96644"/>
    <w:rsid w:val="00CA0738"/>
    <w:rsid w:val="00CB776B"/>
    <w:rsid w:val="00CC0FC4"/>
    <w:rsid w:val="00CC398F"/>
    <w:rsid w:val="00CC41DD"/>
    <w:rsid w:val="00CC6786"/>
    <w:rsid w:val="00CD1C75"/>
    <w:rsid w:val="00CD2569"/>
    <w:rsid w:val="00CE47BF"/>
    <w:rsid w:val="00CF01BB"/>
    <w:rsid w:val="00D00971"/>
    <w:rsid w:val="00D013FB"/>
    <w:rsid w:val="00D315F0"/>
    <w:rsid w:val="00D53345"/>
    <w:rsid w:val="00D651C3"/>
    <w:rsid w:val="00D66403"/>
    <w:rsid w:val="00D71568"/>
    <w:rsid w:val="00D76D84"/>
    <w:rsid w:val="00D82AAF"/>
    <w:rsid w:val="00DA13F6"/>
    <w:rsid w:val="00DB4B3F"/>
    <w:rsid w:val="00E20EC9"/>
    <w:rsid w:val="00E3424B"/>
    <w:rsid w:val="00E424F5"/>
    <w:rsid w:val="00E42DEA"/>
    <w:rsid w:val="00E54C78"/>
    <w:rsid w:val="00E579AD"/>
    <w:rsid w:val="00E914B2"/>
    <w:rsid w:val="00E94E9C"/>
    <w:rsid w:val="00E95424"/>
    <w:rsid w:val="00E95D3F"/>
    <w:rsid w:val="00E97B93"/>
    <w:rsid w:val="00EB7C91"/>
    <w:rsid w:val="00EC5D4D"/>
    <w:rsid w:val="00EF39F0"/>
    <w:rsid w:val="00F07F58"/>
    <w:rsid w:val="00F32D3D"/>
    <w:rsid w:val="00F354E5"/>
    <w:rsid w:val="00F356BE"/>
    <w:rsid w:val="00F42042"/>
    <w:rsid w:val="00F43920"/>
    <w:rsid w:val="00F45678"/>
    <w:rsid w:val="00F500BE"/>
    <w:rsid w:val="00F6300A"/>
    <w:rsid w:val="00F651D0"/>
    <w:rsid w:val="00F708ED"/>
    <w:rsid w:val="00F7730A"/>
    <w:rsid w:val="00F83FF7"/>
    <w:rsid w:val="00F86BCE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6F7F1-A17B-4021-A684-E6894F7C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17</cp:revision>
  <cp:lastPrinted>2023-05-19T08:22:00Z</cp:lastPrinted>
  <dcterms:created xsi:type="dcterms:W3CDTF">2023-03-20T11:56:00Z</dcterms:created>
  <dcterms:modified xsi:type="dcterms:W3CDTF">2023-05-19T08:59:00Z</dcterms:modified>
</cp:coreProperties>
</file>