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03" w:rsidRDefault="00671C03"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bookmarkEnd w:id="0"/>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EF634D"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1</w:t>
      </w:r>
      <w:r w:rsidR="00521BD8">
        <w:rPr>
          <w:rFonts w:ascii="Times New Roman" w:eastAsia="Times New Roman" w:hAnsi="Times New Roman" w:cs="Times New Roman"/>
          <w:b/>
          <w:color w:val="000000"/>
          <w:sz w:val="24"/>
          <w:szCs w:val="24"/>
          <w:lang w:eastAsia="zh-CN"/>
        </w:rPr>
        <w:t>3 от 07.05</w:t>
      </w:r>
      <w:r w:rsidR="00FA62E1">
        <w:rPr>
          <w:rFonts w:ascii="Times New Roman" w:eastAsia="Times New Roman" w:hAnsi="Times New Roman" w:cs="Times New Roman"/>
          <w:b/>
          <w:color w:val="000000"/>
          <w:sz w:val="24"/>
          <w:szCs w:val="24"/>
          <w:lang w:eastAsia="zh-CN"/>
        </w:rPr>
        <w:t>.2019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634" w:type="dxa"/>
        <w:tblLook w:val="04A0" w:firstRow="1" w:lastRow="0" w:firstColumn="1" w:lastColumn="0" w:noHBand="0" w:noVBand="1"/>
      </w:tblPr>
      <w:tblGrid>
        <w:gridCol w:w="557"/>
        <w:gridCol w:w="2551"/>
        <w:gridCol w:w="1355"/>
        <w:gridCol w:w="1738"/>
        <w:gridCol w:w="3433"/>
      </w:tblGrid>
      <w:tr w:rsidR="00D13AAE" w:rsidRPr="00D13AAE" w:rsidTr="00671C03">
        <w:trPr>
          <w:trHeight w:val="906"/>
        </w:trPr>
        <w:tc>
          <w:tcPr>
            <w:tcW w:w="557"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 xml:space="preserve">№ </w:t>
            </w:r>
          </w:p>
        </w:tc>
        <w:tc>
          <w:tcPr>
            <w:tcW w:w="2551"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Адрес объекта</w:t>
            </w:r>
          </w:p>
        </w:tc>
        <w:tc>
          <w:tcPr>
            <w:tcW w:w="1355"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 xml:space="preserve">Площадь объекта </w:t>
            </w:r>
            <w:proofErr w:type="spellStart"/>
            <w:r w:rsidRPr="00D13AAE">
              <w:rPr>
                <w:rFonts w:ascii="Times New Roman" w:eastAsia="Times New Roman" w:hAnsi="Times New Roman" w:cs="Times New Roman"/>
                <w:b/>
                <w:bCs/>
                <w:color w:val="000000"/>
                <w:sz w:val="27"/>
                <w:szCs w:val="27"/>
                <w:lang w:eastAsia="ru-RU"/>
              </w:rPr>
              <w:t>кв.м</w:t>
            </w:r>
            <w:proofErr w:type="spellEnd"/>
          </w:p>
        </w:tc>
        <w:tc>
          <w:tcPr>
            <w:tcW w:w="1738"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Тип объекта</w:t>
            </w:r>
          </w:p>
        </w:tc>
        <w:tc>
          <w:tcPr>
            <w:tcW w:w="3433" w:type="dxa"/>
            <w:tcBorders>
              <w:top w:val="single" w:sz="4" w:space="0" w:color="auto"/>
              <w:left w:val="nil"/>
              <w:bottom w:val="single" w:sz="4" w:space="0" w:color="auto"/>
              <w:right w:val="single" w:sz="4" w:space="0" w:color="auto"/>
            </w:tcBorders>
            <w:shd w:val="clear" w:color="000000" w:fill="C0C0C0"/>
            <w:vAlign w:val="center"/>
            <w:hideMark/>
          </w:tcPr>
          <w:p w:rsidR="00D13AAE" w:rsidRPr="00D13AAE" w:rsidRDefault="00D13AAE" w:rsidP="00D13AAE">
            <w:pPr>
              <w:spacing w:after="0" w:line="240" w:lineRule="auto"/>
              <w:jc w:val="center"/>
              <w:rPr>
                <w:rFonts w:ascii="Times New Roman" w:eastAsia="Times New Roman" w:hAnsi="Times New Roman" w:cs="Times New Roman"/>
                <w:b/>
                <w:bCs/>
                <w:color w:val="000000"/>
                <w:sz w:val="27"/>
                <w:szCs w:val="27"/>
                <w:lang w:eastAsia="ru-RU"/>
              </w:rPr>
            </w:pPr>
            <w:r w:rsidRPr="00D13AAE">
              <w:rPr>
                <w:rFonts w:ascii="Times New Roman" w:eastAsia="Times New Roman" w:hAnsi="Times New Roman" w:cs="Times New Roman"/>
                <w:b/>
                <w:bCs/>
                <w:color w:val="000000"/>
                <w:sz w:val="27"/>
                <w:szCs w:val="27"/>
                <w:lang w:eastAsia="ru-RU"/>
              </w:rPr>
              <w:t>Специализация</w:t>
            </w:r>
          </w:p>
        </w:tc>
      </w:tr>
      <w:tr w:rsidR="00521BD8" w:rsidRPr="00D13AAE" w:rsidTr="008F15F3">
        <w:trPr>
          <w:trHeight w:val="821"/>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521BD8" w:rsidRPr="00610B3C" w:rsidRDefault="00521BD8" w:rsidP="00521BD8">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21BD8" w:rsidRPr="008F15F3" w:rsidRDefault="00521BD8" w:rsidP="00521BD8">
            <w:pPr>
              <w:rPr>
                <w:rFonts w:ascii="Times New Roman" w:hAnsi="Times New Roman" w:cs="Times New Roman"/>
                <w:color w:val="000000"/>
                <w:sz w:val="24"/>
                <w:szCs w:val="27"/>
              </w:rPr>
            </w:pPr>
            <w:r w:rsidRPr="008F15F3">
              <w:rPr>
                <w:rFonts w:ascii="Times New Roman" w:hAnsi="Times New Roman" w:cs="Times New Roman"/>
                <w:color w:val="000000"/>
                <w:sz w:val="24"/>
                <w:szCs w:val="27"/>
              </w:rPr>
              <w:t>ул. Кутузова, 79</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26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Павильон</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Реализация продовольственных товаров смешанного ассортимента</w:t>
            </w:r>
          </w:p>
        </w:tc>
      </w:tr>
      <w:tr w:rsidR="00521BD8" w:rsidRPr="00D13AAE" w:rsidTr="008F15F3">
        <w:trPr>
          <w:trHeight w:val="878"/>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521BD8" w:rsidRPr="00610B3C" w:rsidRDefault="00521BD8" w:rsidP="00521BD8">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21BD8" w:rsidRPr="008F15F3" w:rsidRDefault="00521BD8" w:rsidP="00521BD8">
            <w:pPr>
              <w:rPr>
                <w:rFonts w:ascii="Times New Roman" w:hAnsi="Times New Roman" w:cs="Times New Roman"/>
                <w:color w:val="000000"/>
                <w:sz w:val="24"/>
                <w:szCs w:val="27"/>
              </w:rPr>
            </w:pPr>
            <w:r w:rsidRPr="008F15F3">
              <w:rPr>
                <w:rFonts w:ascii="Times New Roman" w:hAnsi="Times New Roman" w:cs="Times New Roman"/>
                <w:color w:val="000000"/>
                <w:sz w:val="24"/>
                <w:szCs w:val="27"/>
              </w:rPr>
              <w:t xml:space="preserve">пр. </w:t>
            </w:r>
            <w:proofErr w:type="spellStart"/>
            <w:r w:rsidRPr="008F15F3">
              <w:rPr>
                <w:rFonts w:ascii="Times New Roman" w:hAnsi="Times New Roman" w:cs="Times New Roman"/>
                <w:color w:val="000000"/>
                <w:sz w:val="24"/>
                <w:szCs w:val="27"/>
              </w:rPr>
              <w:t>Коста</w:t>
            </w:r>
            <w:proofErr w:type="spellEnd"/>
            <w:r w:rsidRPr="008F15F3">
              <w:rPr>
                <w:rFonts w:ascii="Times New Roman" w:hAnsi="Times New Roman" w:cs="Times New Roman"/>
                <w:color w:val="000000"/>
                <w:sz w:val="24"/>
                <w:szCs w:val="27"/>
              </w:rPr>
              <w:t>, 288/3</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Киоск</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Реализация продовольственных товаров смешанного ассортимента</w:t>
            </w:r>
          </w:p>
        </w:tc>
      </w:tr>
      <w:tr w:rsidR="00521BD8" w:rsidRPr="00D13AAE" w:rsidTr="008F15F3">
        <w:trPr>
          <w:trHeight w:val="67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521BD8" w:rsidRPr="00610B3C" w:rsidRDefault="00521BD8" w:rsidP="00521BD8">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21BD8" w:rsidRPr="008F15F3" w:rsidRDefault="00521BD8" w:rsidP="00521BD8">
            <w:pPr>
              <w:rPr>
                <w:rFonts w:ascii="Times New Roman" w:hAnsi="Times New Roman" w:cs="Times New Roman"/>
                <w:color w:val="000000"/>
                <w:sz w:val="24"/>
                <w:szCs w:val="27"/>
              </w:rPr>
            </w:pPr>
            <w:r w:rsidRPr="008F15F3">
              <w:rPr>
                <w:rFonts w:ascii="Times New Roman" w:hAnsi="Times New Roman" w:cs="Times New Roman"/>
                <w:color w:val="000000"/>
                <w:sz w:val="24"/>
                <w:szCs w:val="27"/>
              </w:rPr>
              <w:t>ул. Чкалова, 2</w:t>
            </w:r>
          </w:p>
        </w:tc>
        <w:tc>
          <w:tcPr>
            <w:tcW w:w="1355" w:type="dxa"/>
            <w:tcBorders>
              <w:top w:val="single" w:sz="4" w:space="0" w:color="auto"/>
              <w:left w:val="nil"/>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Кулер</w:t>
            </w:r>
          </w:p>
        </w:tc>
        <w:tc>
          <w:tcPr>
            <w:tcW w:w="3433" w:type="dxa"/>
            <w:tcBorders>
              <w:top w:val="single" w:sz="4" w:space="0" w:color="auto"/>
              <w:left w:val="single" w:sz="4" w:space="0" w:color="auto"/>
              <w:bottom w:val="single" w:sz="4" w:space="0" w:color="auto"/>
              <w:right w:val="single" w:sz="4" w:space="0" w:color="auto"/>
            </w:tcBorders>
            <w:shd w:val="clear" w:color="000000" w:fill="FFFFFF"/>
            <w:vAlign w:val="center"/>
          </w:tcPr>
          <w:p w:rsidR="00521BD8" w:rsidRPr="008F15F3" w:rsidRDefault="00521BD8" w:rsidP="00521BD8">
            <w:pPr>
              <w:jc w:val="center"/>
              <w:rPr>
                <w:rFonts w:ascii="Times New Roman" w:hAnsi="Times New Roman" w:cs="Times New Roman"/>
                <w:color w:val="000000"/>
                <w:sz w:val="24"/>
                <w:szCs w:val="27"/>
              </w:rPr>
            </w:pPr>
            <w:r w:rsidRPr="008F15F3">
              <w:rPr>
                <w:rFonts w:ascii="Times New Roman" w:hAnsi="Times New Roman" w:cs="Times New Roman"/>
                <w:color w:val="000000"/>
                <w:sz w:val="24"/>
                <w:szCs w:val="27"/>
              </w:rPr>
              <w:t>Реализация кваса</w:t>
            </w:r>
          </w:p>
        </w:tc>
      </w:tr>
      <w:tr w:rsidR="008F15F3" w:rsidRPr="00D13AAE" w:rsidTr="009D71B7">
        <w:trPr>
          <w:trHeight w:val="525"/>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8F15F3" w:rsidRPr="00610B3C" w:rsidRDefault="008F15F3" w:rsidP="008F15F3">
            <w:pPr>
              <w:spacing w:after="0" w:line="240" w:lineRule="auto"/>
              <w:jc w:val="center"/>
              <w:rPr>
                <w:rFonts w:ascii="Times New Roman" w:eastAsia="Times New Roman" w:hAnsi="Times New Roman" w:cs="Times New Roman"/>
                <w:b/>
                <w:bCs/>
                <w:color w:val="000000"/>
                <w:lang w:eastAsia="ru-RU"/>
              </w:rPr>
            </w:pPr>
            <w:r w:rsidRPr="00610B3C">
              <w:rPr>
                <w:rFonts w:ascii="Times New Roman" w:eastAsia="Times New Roman" w:hAnsi="Times New Roman" w:cs="Times New Roman"/>
                <w:b/>
                <w:bCs/>
                <w:color w:val="000000"/>
                <w:lang w:eastAsia="ru-RU"/>
              </w:rPr>
              <w:t>4</w:t>
            </w:r>
          </w:p>
        </w:tc>
        <w:tc>
          <w:tcPr>
            <w:tcW w:w="2551" w:type="dxa"/>
            <w:tcBorders>
              <w:top w:val="nil"/>
              <w:left w:val="nil"/>
              <w:bottom w:val="single" w:sz="4" w:space="0" w:color="auto"/>
              <w:right w:val="single" w:sz="4" w:space="0" w:color="auto"/>
            </w:tcBorders>
            <w:shd w:val="clear" w:color="000000" w:fill="FFFFFF"/>
          </w:tcPr>
          <w:p w:rsidR="008F15F3" w:rsidRPr="002F6565" w:rsidRDefault="008F15F3" w:rsidP="008F15F3">
            <w:pPr>
              <w:spacing w:after="0" w:line="240" w:lineRule="auto"/>
              <w:rPr>
                <w:rFonts w:ascii="Times New Roman" w:eastAsia="Times New Roman" w:hAnsi="Times New Roman" w:cs="Times New Roman"/>
                <w:color w:val="000000"/>
                <w:sz w:val="24"/>
                <w:szCs w:val="24"/>
                <w:lang w:eastAsia="ru-RU"/>
              </w:rPr>
            </w:pPr>
            <w:proofErr w:type="spellStart"/>
            <w:r w:rsidRPr="002F6565">
              <w:rPr>
                <w:rFonts w:ascii="Times New Roman" w:eastAsia="Times New Roman" w:hAnsi="Times New Roman" w:cs="Times New Roman"/>
                <w:color w:val="000000"/>
                <w:sz w:val="24"/>
                <w:szCs w:val="24"/>
                <w:lang w:eastAsia="ru-RU"/>
              </w:rPr>
              <w:t>Карцинское</w:t>
            </w:r>
            <w:proofErr w:type="spellEnd"/>
            <w:r w:rsidRPr="002F6565">
              <w:rPr>
                <w:rFonts w:ascii="Times New Roman" w:eastAsia="Times New Roman" w:hAnsi="Times New Roman" w:cs="Times New Roman"/>
                <w:color w:val="000000"/>
                <w:sz w:val="24"/>
                <w:szCs w:val="24"/>
                <w:lang w:eastAsia="ru-RU"/>
              </w:rPr>
              <w:t xml:space="preserve"> шоссе, 12"в"</w:t>
            </w:r>
          </w:p>
        </w:tc>
        <w:tc>
          <w:tcPr>
            <w:tcW w:w="1355" w:type="dxa"/>
            <w:tcBorders>
              <w:top w:val="nil"/>
              <w:left w:val="nil"/>
              <w:bottom w:val="single" w:sz="4" w:space="0" w:color="auto"/>
              <w:right w:val="single" w:sz="4" w:space="0" w:color="auto"/>
            </w:tcBorders>
            <w:shd w:val="clear" w:color="000000" w:fill="FFFFFF"/>
          </w:tcPr>
          <w:p w:rsidR="008F15F3" w:rsidRPr="002F6565" w:rsidRDefault="008F15F3" w:rsidP="008F15F3">
            <w:pPr>
              <w:spacing w:after="0" w:line="240" w:lineRule="auto"/>
              <w:jc w:val="center"/>
              <w:rPr>
                <w:rFonts w:ascii="Times New Roman" w:eastAsia="Times New Roman" w:hAnsi="Times New Roman" w:cs="Times New Roman"/>
                <w:color w:val="000000"/>
                <w:sz w:val="24"/>
                <w:szCs w:val="24"/>
                <w:lang w:eastAsia="ru-RU"/>
              </w:rPr>
            </w:pPr>
            <w:r w:rsidRPr="002F6565">
              <w:rPr>
                <w:rFonts w:ascii="Times New Roman" w:eastAsia="Times New Roman" w:hAnsi="Times New Roman" w:cs="Times New Roman"/>
                <w:color w:val="000000"/>
                <w:sz w:val="24"/>
                <w:szCs w:val="24"/>
                <w:lang w:eastAsia="ru-RU"/>
              </w:rPr>
              <w:t>6</w:t>
            </w:r>
          </w:p>
        </w:tc>
        <w:tc>
          <w:tcPr>
            <w:tcW w:w="1738" w:type="dxa"/>
            <w:tcBorders>
              <w:top w:val="nil"/>
              <w:left w:val="nil"/>
              <w:bottom w:val="single" w:sz="4" w:space="0" w:color="auto"/>
              <w:right w:val="single" w:sz="4" w:space="0" w:color="auto"/>
            </w:tcBorders>
            <w:shd w:val="clear" w:color="000000" w:fill="FFFFFF"/>
          </w:tcPr>
          <w:p w:rsidR="008F15F3" w:rsidRPr="002F6565" w:rsidRDefault="008F15F3" w:rsidP="008F15F3">
            <w:pPr>
              <w:spacing w:after="0" w:line="240" w:lineRule="auto"/>
              <w:jc w:val="center"/>
              <w:rPr>
                <w:rFonts w:ascii="Times New Roman" w:eastAsia="Times New Roman" w:hAnsi="Times New Roman" w:cs="Times New Roman"/>
                <w:color w:val="000000"/>
                <w:sz w:val="24"/>
                <w:szCs w:val="24"/>
                <w:lang w:eastAsia="ru-RU"/>
              </w:rPr>
            </w:pPr>
            <w:r w:rsidRPr="002F6565">
              <w:rPr>
                <w:rFonts w:ascii="Times New Roman" w:eastAsia="Times New Roman" w:hAnsi="Times New Roman" w:cs="Times New Roman"/>
                <w:color w:val="000000"/>
                <w:sz w:val="24"/>
                <w:szCs w:val="24"/>
                <w:lang w:eastAsia="ru-RU"/>
              </w:rPr>
              <w:t xml:space="preserve">Цистерна </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8F15F3" w:rsidRPr="002F6565" w:rsidRDefault="008F15F3" w:rsidP="008F15F3">
            <w:pPr>
              <w:spacing w:after="0" w:line="240" w:lineRule="auto"/>
              <w:jc w:val="center"/>
              <w:rPr>
                <w:rFonts w:ascii="Times New Roman" w:eastAsia="Times New Roman" w:hAnsi="Times New Roman" w:cs="Times New Roman"/>
                <w:color w:val="000000"/>
                <w:sz w:val="24"/>
                <w:szCs w:val="24"/>
                <w:lang w:eastAsia="ru-RU"/>
              </w:rPr>
            </w:pPr>
            <w:r w:rsidRPr="002F6565">
              <w:rPr>
                <w:rFonts w:ascii="Times New Roman" w:eastAsia="Times New Roman" w:hAnsi="Times New Roman" w:cs="Times New Roman"/>
                <w:color w:val="000000"/>
                <w:sz w:val="24"/>
                <w:szCs w:val="24"/>
                <w:lang w:eastAsia="ru-RU"/>
              </w:rPr>
              <w:t>Реализация кваса</w:t>
            </w:r>
          </w:p>
        </w:tc>
      </w:tr>
      <w:tr w:rsidR="008F15F3" w:rsidRPr="00D13AAE" w:rsidTr="008F15F3">
        <w:trPr>
          <w:trHeight w:val="551"/>
        </w:trPr>
        <w:tc>
          <w:tcPr>
            <w:tcW w:w="557" w:type="dxa"/>
            <w:tcBorders>
              <w:top w:val="nil"/>
              <w:left w:val="single" w:sz="4" w:space="0" w:color="auto"/>
              <w:bottom w:val="single" w:sz="4" w:space="0" w:color="auto"/>
              <w:right w:val="single" w:sz="4" w:space="0" w:color="auto"/>
            </w:tcBorders>
            <w:shd w:val="clear" w:color="000000" w:fill="FFFFFF"/>
            <w:vAlign w:val="center"/>
            <w:hideMark/>
          </w:tcPr>
          <w:p w:rsidR="008F15F3" w:rsidRPr="0060442F" w:rsidRDefault="008F15F3" w:rsidP="008F15F3">
            <w:pPr>
              <w:spacing w:after="0" w:line="240" w:lineRule="auto"/>
              <w:jc w:val="center"/>
              <w:rPr>
                <w:rFonts w:ascii="Times New Roman" w:eastAsia="Times New Roman" w:hAnsi="Times New Roman" w:cs="Times New Roman"/>
                <w:b/>
                <w:bCs/>
                <w:color w:val="000000"/>
                <w:lang w:eastAsia="ru-RU"/>
              </w:rPr>
            </w:pPr>
            <w:r w:rsidRPr="0060442F">
              <w:rPr>
                <w:rFonts w:ascii="Times New Roman" w:eastAsia="Times New Roman" w:hAnsi="Times New Roman" w:cs="Times New Roman"/>
                <w:b/>
                <w:bCs/>
                <w:color w:val="000000"/>
                <w:lang w:eastAsia="ru-RU"/>
              </w:rPr>
              <w:t>5</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8F15F3" w:rsidRPr="002F6565" w:rsidRDefault="008F15F3" w:rsidP="008F15F3">
            <w:pPr>
              <w:rPr>
                <w:rFonts w:ascii="Times New Roman" w:hAnsi="Times New Roman" w:cs="Times New Roman"/>
                <w:color w:val="000000"/>
                <w:sz w:val="24"/>
                <w:szCs w:val="24"/>
              </w:rPr>
            </w:pPr>
            <w:r w:rsidRPr="002F6565">
              <w:rPr>
                <w:rFonts w:ascii="Times New Roman" w:hAnsi="Times New Roman" w:cs="Times New Roman"/>
                <w:color w:val="000000"/>
                <w:sz w:val="24"/>
                <w:szCs w:val="24"/>
              </w:rPr>
              <w:t>ул. Тельмана, 66</w:t>
            </w:r>
          </w:p>
        </w:tc>
        <w:tc>
          <w:tcPr>
            <w:tcW w:w="1355" w:type="dxa"/>
            <w:tcBorders>
              <w:top w:val="single" w:sz="4" w:space="0" w:color="auto"/>
              <w:left w:val="nil"/>
              <w:bottom w:val="single" w:sz="4" w:space="0" w:color="auto"/>
              <w:right w:val="single" w:sz="4" w:space="0" w:color="auto"/>
            </w:tcBorders>
            <w:shd w:val="clear" w:color="000000" w:fill="FFFFFF"/>
          </w:tcPr>
          <w:p w:rsidR="008F15F3" w:rsidRPr="002F6565" w:rsidRDefault="008F15F3" w:rsidP="008F15F3">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6</w:t>
            </w:r>
          </w:p>
        </w:tc>
        <w:tc>
          <w:tcPr>
            <w:tcW w:w="1738" w:type="dxa"/>
            <w:tcBorders>
              <w:top w:val="single" w:sz="4" w:space="0" w:color="auto"/>
              <w:left w:val="nil"/>
              <w:bottom w:val="single" w:sz="4" w:space="0" w:color="auto"/>
              <w:right w:val="single" w:sz="4" w:space="0" w:color="auto"/>
            </w:tcBorders>
            <w:shd w:val="clear" w:color="000000" w:fill="FFFFFF"/>
          </w:tcPr>
          <w:p w:rsidR="008F15F3" w:rsidRPr="002F6565" w:rsidRDefault="008F15F3" w:rsidP="008F15F3">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Цистерна </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8F15F3" w:rsidRPr="002F6565" w:rsidRDefault="008F15F3" w:rsidP="008F15F3">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Реализация кваса</w:t>
            </w:r>
          </w:p>
        </w:tc>
      </w:tr>
      <w:tr w:rsidR="008F15F3" w:rsidRPr="00D13AAE" w:rsidTr="008F15F3">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8F15F3" w:rsidRPr="0060442F" w:rsidRDefault="0060442F" w:rsidP="008F15F3">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8F15F3" w:rsidRPr="002F6565" w:rsidRDefault="008F15F3" w:rsidP="008F15F3">
            <w:pP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ул. </w:t>
            </w:r>
            <w:proofErr w:type="spellStart"/>
            <w:r w:rsidRPr="002F6565">
              <w:rPr>
                <w:rFonts w:ascii="Times New Roman" w:hAnsi="Times New Roman" w:cs="Times New Roman"/>
                <w:color w:val="000000"/>
                <w:sz w:val="24"/>
                <w:szCs w:val="24"/>
              </w:rPr>
              <w:t>Рамонова</w:t>
            </w:r>
            <w:proofErr w:type="spellEnd"/>
            <w:r w:rsidRPr="002F6565">
              <w:rPr>
                <w:rFonts w:ascii="Times New Roman" w:hAnsi="Times New Roman" w:cs="Times New Roman"/>
                <w:color w:val="000000"/>
                <w:sz w:val="24"/>
                <w:szCs w:val="24"/>
              </w:rPr>
              <w:t>, 24/ ул. Кирова</w:t>
            </w:r>
          </w:p>
        </w:tc>
        <w:tc>
          <w:tcPr>
            <w:tcW w:w="1355" w:type="dxa"/>
            <w:tcBorders>
              <w:top w:val="single" w:sz="4" w:space="0" w:color="auto"/>
              <w:left w:val="nil"/>
              <w:bottom w:val="single" w:sz="4" w:space="0" w:color="auto"/>
              <w:right w:val="single" w:sz="4" w:space="0" w:color="auto"/>
            </w:tcBorders>
            <w:shd w:val="clear" w:color="000000" w:fill="FFFFFF"/>
          </w:tcPr>
          <w:p w:rsidR="008F15F3" w:rsidRPr="002F6565" w:rsidRDefault="008F15F3" w:rsidP="008F15F3">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4</w:t>
            </w:r>
          </w:p>
        </w:tc>
        <w:tc>
          <w:tcPr>
            <w:tcW w:w="1738" w:type="dxa"/>
            <w:tcBorders>
              <w:top w:val="single" w:sz="4" w:space="0" w:color="auto"/>
              <w:left w:val="nil"/>
              <w:bottom w:val="single" w:sz="4" w:space="0" w:color="auto"/>
              <w:right w:val="single" w:sz="4" w:space="0" w:color="auto"/>
            </w:tcBorders>
            <w:shd w:val="clear" w:color="000000" w:fill="FFFFFF"/>
          </w:tcPr>
          <w:p w:rsidR="008F15F3" w:rsidRPr="002F6565" w:rsidRDefault="008F15F3" w:rsidP="008F15F3">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Кулер</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8F15F3" w:rsidRPr="002F6565" w:rsidRDefault="008F15F3" w:rsidP="008F15F3">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Реализация кваса</w:t>
            </w:r>
          </w:p>
        </w:tc>
      </w:tr>
      <w:tr w:rsidR="0060442F" w:rsidRPr="00D13AAE" w:rsidTr="008F15F3">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60442F" w:rsidRPr="0060442F" w:rsidRDefault="0060442F" w:rsidP="0060442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7</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60442F" w:rsidRPr="002F6565" w:rsidRDefault="0060442F" w:rsidP="0060442F">
            <w:pP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ул. </w:t>
            </w:r>
            <w:proofErr w:type="spellStart"/>
            <w:r w:rsidRPr="002F6565">
              <w:rPr>
                <w:rFonts w:ascii="Times New Roman" w:hAnsi="Times New Roman" w:cs="Times New Roman"/>
                <w:color w:val="000000"/>
                <w:sz w:val="24"/>
                <w:szCs w:val="24"/>
              </w:rPr>
              <w:t>Иристонская</w:t>
            </w:r>
            <w:proofErr w:type="spellEnd"/>
            <w:r w:rsidRPr="002F6565">
              <w:rPr>
                <w:rFonts w:ascii="Times New Roman" w:hAnsi="Times New Roman" w:cs="Times New Roman"/>
                <w:color w:val="000000"/>
                <w:sz w:val="24"/>
                <w:szCs w:val="24"/>
              </w:rPr>
              <w:t>, 41/1</w:t>
            </w:r>
          </w:p>
        </w:tc>
        <w:tc>
          <w:tcPr>
            <w:tcW w:w="1355" w:type="dxa"/>
            <w:tcBorders>
              <w:top w:val="single" w:sz="4" w:space="0" w:color="auto"/>
              <w:left w:val="nil"/>
              <w:bottom w:val="single" w:sz="4" w:space="0" w:color="auto"/>
              <w:right w:val="single" w:sz="4" w:space="0" w:color="auto"/>
            </w:tcBorders>
            <w:shd w:val="clear" w:color="000000" w:fill="FFFFFF"/>
          </w:tcPr>
          <w:p w:rsidR="0060442F" w:rsidRPr="002F6565" w:rsidRDefault="0060442F" w:rsidP="0060442F">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6</w:t>
            </w:r>
          </w:p>
        </w:tc>
        <w:tc>
          <w:tcPr>
            <w:tcW w:w="1738" w:type="dxa"/>
            <w:tcBorders>
              <w:top w:val="single" w:sz="4" w:space="0" w:color="auto"/>
              <w:left w:val="nil"/>
              <w:bottom w:val="single" w:sz="4" w:space="0" w:color="auto"/>
              <w:right w:val="single" w:sz="4" w:space="0" w:color="auto"/>
            </w:tcBorders>
            <w:shd w:val="clear" w:color="000000" w:fill="FFFFFF"/>
          </w:tcPr>
          <w:p w:rsidR="0060442F" w:rsidRPr="002F6565" w:rsidRDefault="0060442F" w:rsidP="0060442F">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Цистерна </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60442F" w:rsidRPr="002F6565" w:rsidRDefault="0060442F" w:rsidP="0060442F">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Реализация кваса</w:t>
            </w:r>
          </w:p>
        </w:tc>
      </w:tr>
      <w:tr w:rsidR="0060442F" w:rsidRPr="00D13AAE" w:rsidTr="008F15F3">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60442F" w:rsidRPr="0060442F" w:rsidRDefault="0060442F" w:rsidP="0060442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60442F" w:rsidRPr="002F6565" w:rsidRDefault="0060442F" w:rsidP="0060442F">
            <w:pPr>
              <w:rPr>
                <w:rFonts w:ascii="Times New Roman" w:hAnsi="Times New Roman" w:cs="Times New Roman"/>
                <w:color w:val="000000"/>
                <w:sz w:val="24"/>
                <w:szCs w:val="24"/>
              </w:rPr>
            </w:pPr>
            <w:r w:rsidRPr="002F6565">
              <w:rPr>
                <w:rFonts w:ascii="Times New Roman" w:hAnsi="Times New Roman" w:cs="Times New Roman"/>
                <w:color w:val="000000"/>
                <w:sz w:val="24"/>
                <w:szCs w:val="24"/>
              </w:rPr>
              <w:t>ул. Куйбышева/ ул. Бородинская</w:t>
            </w:r>
          </w:p>
        </w:tc>
        <w:tc>
          <w:tcPr>
            <w:tcW w:w="1355" w:type="dxa"/>
            <w:tcBorders>
              <w:top w:val="single" w:sz="4" w:space="0" w:color="auto"/>
              <w:left w:val="nil"/>
              <w:bottom w:val="single" w:sz="4" w:space="0" w:color="auto"/>
              <w:right w:val="single" w:sz="4" w:space="0" w:color="auto"/>
            </w:tcBorders>
            <w:shd w:val="clear" w:color="000000" w:fill="FFFFFF"/>
          </w:tcPr>
          <w:p w:rsidR="0060442F" w:rsidRPr="002F6565" w:rsidRDefault="0060442F" w:rsidP="0060442F">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6</w:t>
            </w:r>
          </w:p>
        </w:tc>
        <w:tc>
          <w:tcPr>
            <w:tcW w:w="1738" w:type="dxa"/>
            <w:tcBorders>
              <w:top w:val="single" w:sz="4" w:space="0" w:color="auto"/>
              <w:left w:val="nil"/>
              <w:bottom w:val="single" w:sz="4" w:space="0" w:color="auto"/>
              <w:right w:val="single" w:sz="4" w:space="0" w:color="auto"/>
            </w:tcBorders>
            <w:shd w:val="clear" w:color="000000" w:fill="FFFFFF"/>
          </w:tcPr>
          <w:p w:rsidR="0060442F" w:rsidRPr="002F6565" w:rsidRDefault="0060442F" w:rsidP="0060442F">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Цистерна </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60442F" w:rsidRPr="002F6565" w:rsidRDefault="0060442F" w:rsidP="0060442F">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Реализация кваса</w:t>
            </w:r>
          </w:p>
        </w:tc>
      </w:tr>
      <w:tr w:rsidR="002F6565" w:rsidRPr="00D13AAE" w:rsidTr="008F15F3">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2F6565" w:rsidRDefault="002F6565" w:rsidP="002F656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2F6565" w:rsidRPr="002F6565" w:rsidRDefault="002F6565" w:rsidP="002F6565">
            <w:pP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ул. Астана </w:t>
            </w:r>
            <w:proofErr w:type="spellStart"/>
            <w:r w:rsidRPr="002F6565">
              <w:rPr>
                <w:rFonts w:ascii="Times New Roman" w:hAnsi="Times New Roman" w:cs="Times New Roman"/>
                <w:color w:val="000000"/>
                <w:sz w:val="24"/>
                <w:szCs w:val="24"/>
              </w:rPr>
              <w:t>Кесаева</w:t>
            </w:r>
            <w:proofErr w:type="spellEnd"/>
            <w:r w:rsidRPr="002F6565">
              <w:rPr>
                <w:rFonts w:ascii="Times New Roman" w:hAnsi="Times New Roman" w:cs="Times New Roman"/>
                <w:color w:val="000000"/>
                <w:sz w:val="24"/>
                <w:szCs w:val="24"/>
              </w:rPr>
              <w:t>, 10</w:t>
            </w:r>
          </w:p>
        </w:tc>
        <w:tc>
          <w:tcPr>
            <w:tcW w:w="1355" w:type="dxa"/>
            <w:tcBorders>
              <w:top w:val="single" w:sz="4" w:space="0" w:color="auto"/>
              <w:left w:val="nil"/>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6</w:t>
            </w:r>
          </w:p>
        </w:tc>
        <w:tc>
          <w:tcPr>
            <w:tcW w:w="1738" w:type="dxa"/>
            <w:tcBorders>
              <w:top w:val="single" w:sz="4" w:space="0" w:color="auto"/>
              <w:left w:val="nil"/>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Цистерна </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Реализация кваса</w:t>
            </w:r>
          </w:p>
        </w:tc>
      </w:tr>
      <w:tr w:rsidR="002F6565" w:rsidRPr="00D13AAE" w:rsidTr="008F15F3">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2F6565" w:rsidRDefault="002F6565" w:rsidP="002F656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10</w:t>
            </w:r>
          </w:p>
        </w:tc>
        <w:tc>
          <w:tcPr>
            <w:tcW w:w="2551" w:type="dxa"/>
            <w:tcBorders>
              <w:top w:val="single" w:sz="4" w:space="0" w:color="auto"/>
              <w:left w:val="single" w:sz="4" w:space="0" w:color="auto"/>
              <w:bottom w:val="single" w:sz="4" w:space="0" w:color="auto"/>
              <w:right w:val="single" w:sz="4" w:space="0" w:color="auto"/>
            </w:tcBorders>
            <w:shd w:val="clear" w:color="000000" w:fill="FFFFFF"/>
          </w:tcPr>
          <w:p w:rsidR="002F6565" w:rsidRPr="002F6565" w:rsidRDefault="002F6565" w:rsidP="002F6565">
            <w:pP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ул. Владикавказская, 26 / ул. Астана </w:t>
            </w:r>
            <w:proofErr w:type="spellStart"/>
            <w:r w:rsidRPr="002F6565">
              <w:rPr>
                <w:rFonts w:ascii="Times New Roman" w:hAnsi="Times New Roman" w:cs="Times New Roman"/>
                <w:color w:val="000000"/>
                <w:sz w:val="24"/>
                <w:szCs w:val="24"/>
              </w:rPr>
              <w:t>Кесаева</w:t>
            </w:r>
            <w:proofErr w:type="spellEnd"/>
          </w:p>
        </w:tc>
        <w:tc>
          <w:tcPr>
            <w:tcW w:w="1355" w:type="dxa"/>
            <w:tcBorders>
              <w:top w:val="single" w:sz="4" w:space="0" w:color="auto"/>
              <w:left w:val="nil"/>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4</w:t>
            </w:r>
          </w:p>
        </w:tc>
        <w:tc>
          <w:tcPr>
            <w:tcW w:w="1738" w:type="dxa"/>
            <w:tcBorders>
              <w:top w:val="single" w:sz="4" w:space="0" w:color="auto"/>
              <w:left w:val="nil"/>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Кулер</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Реализация кваса</w:t>
            </w:r>
          </w:p>
        </w:tc>
      </w:tr>
      <w:tr w:rsidR="002F6565" w:rsidRPr="00D13AAE" w:rsidTr="00D016E7">
        <w:trPr>
          <w:trHeight w:val="551"/>
        </w:trPr>
        <w:tc>
          <w:tcPr>
            <w:tcW w:w="557" w:type="dxa"/>
            <w:tcBorders>
              <w:top w:val="single" w:sz="4" w:space="0" w:color="auto"/>
              <w:left w:val="single" w:sz="4" w:space="0" w:color="auto"/>
              <w:bottom w:val="single" w:sz="4" w:space="0" w:color="auto"/>
              <w:right w:val="single" w:sz="4" w:space="0" w:color="auto"/>
            </w:tcBorders>
            <w:shd w:val="clear" w:color="000000" w:fill="FFFFFF"/>
            <w:vAlign w:val="center"/>
          </w:tcPr>
          <w:p w:rsidR="002F6565" w:rsidRDefault="002F6565" w:rsidP="002F656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w:t>
            </w:r>
          </w:p>
        </w:tc>
        <w:tc>
          <w:tcPr>
            <w:tcW w:w="2551" w:type="dxa"/>
            <w:tcBorders>
              <w:top w:val="nil"/>
              <w:left w:val="single" w:sz="4" w:space="0" w:color="auto"/>
              <w:bottom w:val="single" w:sz="4" w:space="0" w:color="auto"/>
              <w:right w:val="single" w:sz="4" w:space="0" w:color="auto"/>
            </w:tcBorders>
            <w:shd w:val="clear" w:color="000000" w:fill="FFFFFF"/>
          </w:tcPr>
          <w:p w:rsidR="002F6565" w:rsidRPr="002F6565" w:rsidRDefault="002F6565" w:rsidP="002F6565">
            <w:pPr>
              <w:rPr>
                <w:rFonts w:ascii="Times New Roman" w:hAnsi="Times New Roman" w:cs="Times New Roman"/>
                <w:color w:val="000000"/>
                <w:sz w:val="24"/>
                <w:szCs w:val="24"/>
              </w:rPr>
            </w:pPr>
            <w:r w:rsidRPr="002F6565">
              <w:rPr>
                <w:rFonts w:ascii="Times New Roman" w:hAnsi="Times New Roman" w:cs="Times New Roman"/>
                <w:color w:val="000000"/>
                <w:sz w:val="24"/>
                <w:szCs w:val="24"/>
              </w:rPr>
              <w:t>ул. Владикавказская, 28</w:t>
            </w:r>
          </w:p>
        </w:tc>
        <w:tc>
          <w:tcPr>
            <w:tcW w:w="1355" w:type="dxa"/>
            <w:tcBorders>
              <w:top w:val="nil"/>
              <w:left w:val="nil"/>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6</w:t>
            </w:r>
          </w:p>
        </w:tc>
        <w:tc>
          <w:tcPr>
            <w:tcW w:w="1738" w:type="dxa"/>
            <w:tcBorders>
              <w:top w:val="nil"/>
              <w:left w:val="nil"/>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 xml:space="preserve">Цистерна </w:t>
            </w:r>
          </w:p>
        </w:tc>
        <w:tc>
          <w:tcPr>
            <w:tcW w:w="3433" w:type="dxa"/>
            <w:tcBorders>
              <w:top w:val="single" w:sz="4" w:space="0" w:color="auto"/>
              <w:left w:val="single" w:sz="4" w:space="0" w:color="auto"/>
              <w:bottom w:val="single" w:sz="4" w:space="0" w:color="auto"/>
              <w:right w:val="single" w:sz="4" w:space="0" w:color="auto"/>
            </w:tcBorders>
            <w:shd w:val="clear" w:color="000000" w:fill="FFFFFF"/>
          </w:tcPr>
          <w:p w:rsidR="002F6565" w:rsidRPr="002F6565" w:rsidRDefault="002F6565" w:rsidP="002F6565">
            <w:pPr>
              <w:jc w:val="center"/>
              <w:rPr>
                <w:rFonts w:ascii="Times New Roman" w:hAnsi="Times New Roman" w:cs="Times New Roman"/>
                <w:color w:val="000000"/>
                <w:sz w:val="24"/>
                <w:szCs w:val="24"/>
              </w:rPr>
            </w:pPr>
            <w:r w:rsidRPr="002F6565">
              <w:rPr>
                <w:rFonts w:ascii="Times New Roman" w:hAnsi="Times New Roman" w:cs="Times New Roman"/>
                <w:color w:val="000000"/>
                <w:sz w:val="24"/>
                <w:szCs w:val="24"/>
              </w:rPr>
              <w:t>Реализация кваса</w:t>
            </w:r>
          </w:p>
        </w:tc>
      </w:tr>
    </w:tbl>
    <w:p w:rsidR="00D13AAE" w:rsidRDefault="00D13AAE"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521BD8">
        <w:rPr>
          <w:rFonts w:ascii="Times New Roman" w:eastAsia="Times New Roman" w:hAnsi="Times New Roman" w:cs="Times New Roman"/>
          <w:color w:val="000000"/>
          <w:sz w:val="24"/>
          <w:szCs w:val="24"/>
          <w:lang w:eastAsia="zh-CN"/>
        </w:rPr>
        <w:t>30</w:t>
      </w:r>
      <w:r w:rsidR="008258D1">
        <w:rPr>
          <w:rFonts w:ascii="Times New Roman" w:eastAsia="Times New Roman" w:hAnsi="Times New Roman" w:cs="Times New Roman"/>
          <w:color w:val="000000"/>
          <w:sz w:val="24"/>
          <w:szCs w:val="24"/>
          <w:lang w:eastAsia="zh-CN"/>
        </w:rPr>
        <w:t>.05</w:t>
      </w:r>
      <w:r w:rsidR="003F1D4F">
        <w:rPr>
          <w:rFonts w:ascii="Times New Roman" w:eastAsia="Times New Roman" w:hAnsi="Times New Roman" w:cs="Times New Roman"/>
          <w:color w:val="000000"/>
          <w:sz w:val="24"/>
          <w:szCs w:val="24"/>
          <w:lang w:eastAsia="zh-CN"/>
        </w:rPr>
        <w:t>.2019</w:t>
      </w:r>
      <w:r w:rsidR="008B5B3B">
        <w:rPr>
          <w:rFonts w:ascii="Times New Roman" w:eastAsia="Times New Roman" w:hAnsi="Times New Roman" w:cs="Times New Roman"/>
          <w:color w:val="000000"/>
          <w:sz w:val="24"/>
          <w:szCs w:val="24"/>
          <w:lang w:eastAsia="zh-CN"/>
        </w:rPr>
        <w:t xml:space="preserve"> </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w:t>
      </w:r>
      <w:r w:rsidR="00810CE4">
        <w:rPr>
          <w:rFonts w:ascii="Times New Roman" w:eastAsia="Times New Roman" w:hAnsi="Times New Roman" w:cs="Times New Roman"/>
          <w:color w:val="000000"/>
          <w:sz w:val="24"/>
          <w:szCs w:val="24"/>
          <w:lang w:eastAsia="zh-CN"/>
        </w:rPr>
        <w:t xml:space="preserve"> 00 мин. ежедневно, тел.70-76-05</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8258D1">
        <w:rPr>
          <w:rFonts w:ascii="Times New Roman" w:eastAsia="Times New Roman" w:hAnsi="Times New Roman" w:cs="Times New Roman"/>
          <w:color w:val="000000"/>
          <w:sz w:val="24"/>
          <w:szCs w:val="24"/>
          <w:lang w:eastAsia="zh-CN"/>
        </w:rPr>
        <w:t xml:space="preserve"> 31</w:t>
      </w:r>
      <w:r w:rsidR="00D13AAE">
        <w:rPr>
          <w:rFonts w:ascii="Times New Roman" w:eastAsia="Times New Roman" w:hAnsi="Times New Roman" w:cs="Times New Roman"/>
          <w:color w:val="000000"/>
          <w:sz w:val="24"/>
          <w:szCs w:val="24"/>
          <w:lang w:eastAsia="zh-CN"/>
        </w:rPr>
        <w:t>.</w:t>
      </w:r>
      <w:r w:rsidR="008258D1">
        <w:rPr>
          <w:rFonts w:ascii="Times New Roman" w:eastAsia="Times New Roman" w:hAnsi="Times New Roman" w:cs="Times New Roman"/>
          <w:color w:val="000000"/>
          <w:sz w:val="24"/>
          <w:szCs w:val="24"/>
          <w:lang w:eastAsia="zh-CN"/>
        </w:rPr>
        <w:t>05</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8258D1">
        <w:rPr>
          <w:rFonts w:ascii="Times New Roman" w:eastAsia="Times New Roman" w:hAnsi="Times New Roman" w:cs="Times New Roman"/>
          <w:color w:val="000000"/>
          <w:sz w:val="24"/>
          <w:szCs w:val="24"/>
          <w:lang w:eastAsia="zh-CN"/>
        </w:rPr>
        <w:t>: 31.05</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008258D1">
        <w:rPr>
          <w:rFonts w:ascii="Times New Roman" w:eastAsia="Times New Roman" w:hAnsi="Times New Roman" w:cs="Times New Roman"/>
          <w:sz w:val="24"/>
          <w:szCs w:val="24"/>
          <w:lang w:eastAsia="ru-RU"/>
        </w:rPr>
        <w:t>: 31.05</w:t>
      </w:r>
      <w:r w:rsidR="003F1D4F">
        <w:rPr>
          <w:rFonts w:ascii="Times New Roman" w:eastAsia="Times New Roman" w:hAnsi="Times New Roman" w:cs="Times New Roman"/>
          <w:sz w:val="24"/>
          <w:szCs w:val="24"/>
          <w:lang w:eastAsia="ru-RU"/>
        </w:rPr>
        <w:t>.2019</w:t>
      </w:r>
      <w:r w:rsidR="00E2029A">
        <w:rPr>
          <w:rFonts w:ascii="Times New Roman" w:eastAsia="Times New Roman" w:hAnsi="Times New Roman" w:cs="Times New Roman"/>
          <w:sz w:val="24"/>
          <w:szCs w:val="24"/>
          <w:lang w:eastAsia="ru-RU"/>
        </w:rPr>
        <w:t xml:space="preserve"> г.</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N п/п</w:t>
            </w:r>
          </w:p>
        </w:tc>
        <w:tc>
          <w:tcPr>
            <w:tcW w:w="3890"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Наименование конкурсного условия</w:t>
            </w:r>
          </w:p>
        </w:tc>
        <w:tc>
          <w:tcPr>
            <w:tcW w:w="4553"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2.</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3.</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Опыт работы заявителя в сфере торговли или оказания услуг</w:t>
            </w:r>
          </w:p>
        </w:tc>
        <w:tc>
          <w:tcPr>
            <w:tcW w:w="4553"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4.</w:t>
            </w:r>
          </w:p>
        </w:tc>
        <w:tc>
          <w:tcPr>
            <w:tcW w:w="3890" w:type="dxa"/>
          </w:tcPr>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Поддержка местных товаропроизводителей и качество обслуживания населения</w:t>
            </w:r>
          </w:p>
        </w:tc>
        <w:tc>
          <w:tcPr>
            <w:tcW w:w="4553" w:type="dxa"/>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9D74F7" w:rsidRDefault="005362A2" w:rsidP="005362A2">
            <w:pPr>
              <w:widowControl w:val="0"/>
              <w:autoSpaceDE w:val="0"/>
              <w:autoSpaceDN w:val="0"/>
              <w:spacing w:after="0" w:line="240" w:lineRule="auto"/>
              <w:rPr>
                <w:rFonts w:ascii="Times New Roman" w:eastAsia="Times New Roman" w:hAnsi="Times New Roman" w:cs="Times New Roman"/>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5.</w:t>
            </w:r>
          </w:p>
        </w:tc>
        <w:tc>
          <w:tcPr>
            <w:tcW w:w="3890"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center"/>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9D74F7" w:rsidRDefault="005362A2" w:rsidP="005362A2">
            <w:pPr>
              <w:widowControl w:val="0"/>
              <w:autoSpaceDE w:val="0"/>
              <w:autoSpaceDN w:val="0"/>
              <w:spacing w:after="0" w:line="240" w:lineRule="auto"/>
              <w:jc w:val="both"/>
              <w:rPr>
                <w:rFonts w:ascii="Times New Roman" w:eastAsia="Times New Roman" w:hAnsi="Times New Roman" w:cs="Times New Roman"/>
                <w:szCs w:val="24"/>
                <w:lang w:eastAsia="ru-RU"/>
              </w:rPr>
            </w:pPr>
            <w:r w:rsidRPr="009D74F7">
              <w:rPr>
                <w:rFonts w:ascii="Times New Roman" w:eastAsia="Times New Roman" w:hAnsi="Times New Roman" w:cs="Times New Roman"/>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10CE4" w:rsidRDefault="00810CE4"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FD7498"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810CE4" w:rsidRDefault="005362A2" w:rsidP="00810C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810CE4" w:rsidRDefault="00810CE4"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1"/>
      <w:bookmarkEnd w:id="4"/>
      <w:r w:rsidRPr="005362A2">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5362A2">
        <w:rPr>
          <w:rFonts w:ascii="Times New Roman" w:eastAsiaTheme="minorEastAsia" w:hAnsi="Times New Roman" w:cs="Times New Roman"/>
          <w:sz w:val="24"/>
          <w:szCs w:val="24"/>
          <w:lang w:eastAsia="ru-RU"/>
        </w:rPr>
        <w:t>_(</w:t>
      </w:r>
      <w:proofErr w:type="gramEnd"/>
      <w:r w:rsidRPr="005362A2">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5362A2">
        <w:rPr>
          <w:rFonts w:ascii="Times New Roman" w:eastAsiaTheme="minorEastAsia" w:hAnsi="Times New Roman" w:cs="Times New Roman"/>
          <w:sz w:val="24"/>
          <w:szCs w:val="24"/>
          <w:lang w:eastAsia="ru-RU"/>
        </w:rPr>
        <w:t>по</w:t>
      </w:r>
      <w:proofErr w:type="spell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6" w:name="sub_10512"/>
      <w:bookmarkEnd w:id="5"/>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7" w:name="sub_105200"/>
      <w:bookmarkEnd w:id="6"/>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
      <w:bookmarkEnd w:id="7"/>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1"/>
      <w:bookmarkEnd w:id="8"/>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2"/>
      <w:bookmarkEnd w:id="9"/>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13"/>
      <w:bookmarkEnd w:id="10"/>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2"/>
      <w:bookmarkEnd w:id="11"/>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3"/>
      <w:bookmarkEnd w:id="12"/>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
      <w:bookmarkEnd w:id="13"/>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1"/>
      <w:bookmarkEnd w:id="14"/>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2"/>
      <w:bookmarkEnd w:id="15"/>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3"/>
      <w:bookmarkEnd w:id="16"/>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4"/>
      <w:bookmarkEnd w:id="17"/>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
      <w:bookmarkEnd w:id="18"/>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1"/>
      <w:bookmarkEnd w:id="19"/>
      <w:r w:rsidRPr="005362A2">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2"/>
      <w:bookmarkEnd w:id="20"/>
      <w:r w:rsidRPr="005362A2">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3"/>
      <w:bookmarkEnd w:id="21"/>
      <w:r w:rsidRPr="005362A2">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4"/>
      <w:bookmarkEnd w:id="22"/>
      <w:r w:rsidRPr="005362A2">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5"/>
      <w:bookmarkEnd w:id="23"/>
      <w:r w:rsidRPr="005362A2">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6"/>
      <w:bookmarkEnd w:id="24"/>
      <w:r w:rsidRPr="005362A2">
        <w:rPr>
          <w:rFonts w:ascii="Times New Roman" w:eastAsiaTheme="minorEastAsia" w:hAnsi="Times New Roman" w:cs="Times New Roman"/>
          <w:sz w:val="24"/>
          <w:szCs w:val="24"/>
          <w:lang w:eastAsia="ru-RU"/>
        </w:rPr>
        <w:t xml:space="preserve">предусмотренных </w:t>
      </w:r>
      <w:hyperlink r:id="rId8"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57"/>
      <w:bookmarkEnd w:id="25"/>
      <w:r w:rsidRPr="005362A2">
        <w:rPr>
          <w:rFonts w:ascii="Times New Roman" w:eastAsiaTheme="minorEastAsia" w:hAnsi="Times New Roman" w:cs="Times New Roman"/>
          <w:sz w:val="24"/>
          <w:szCs w:val="24"/>
          <w:lang w:eastAsia="ru-RU"/>
        </w:rPr>
        <w:t>журнала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
      <w:bookmarkEnd w:id="26"/>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7"/>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62"/>
      <w:bookmarkEnd w:id="28"/>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
      <w:bookmarkEnd w:id="29"/>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1"/>
      <w:bookmarkEnd w:id="30"/>
      <w:r w:rsidRPr="005362A2">
        <w:rPr>
          <w:rFonts w:ascii="Times New Roman" w:eastAsiaTheme="minorEastAsia" w:hAnsi="Times New Roman" w:cs="Times New Roman"/>
          <w:sz w:val="24"/>
          <w:szCs w:val="24"/>
          <w:lang w:eastAsia="ru-RU"/>
        </w:rPr>
        <w:t>по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2"/>
      <w:bookmarkEnd w:id="31"/>
      <w:r w:rsidRPr="005362A2">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3" w:name="sub_1052473"/>
      <w:bookmarkEnd w:id="32"/>
      <w:r w:rsidRPr="005362A2">
        <w:rPr>
          <w:rFonts w:ascii="Times New Roman" w:eastAsiaTheme="minorEastAsia" w:hAnsi="Times New Roman" w:cs="Times New Roman"/>
          <w:sz w:val="24"/>
          <w:szCs w:val="24"/>
          <w:lang w:eastAsia="ru-RU"/>
        </w:rPr>
        <w:t>на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4" w:name="sub_105300"/>
      <w:bookmarkEnd w:id="33"/>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
      <w:bookmarkEnd w:id="34"/>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1"/>
      <w:bookmarkEnd w:id="35"/>
      <w:proofErr w:type="spellStart"/>
      <w:r w:rsidRPr="005362A2">
        <w:rPr>
          <w:rFonts w:ascii="Times New Roman" w:eastAsiaTheme="minorEastAsia" w:hAnsi="Times New Roman" w:cs="Times New Roman"/>
          <w:sz w:val="24"/>
          <w:szCs w:val="24"/>
          <w:lang w:eastAsia="ru-RU"/>
        </w:rPr>
        <w:t>неустранения</w:t>
      </w:r>
      <w:proofErr w:type="spell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2"/>
      <w:bookmarkEnd w:id="36"/>
      <w:r w:rsidRPr="005362A2">
        <w:rPr>
          <w:rFonts w:ascii="Times New Roman" w:eastAsiaTheme="minorEastAsia" w:hAnsi="Times New Roman" w:cs="Times New Roman"/>
          <w:sz w:val="24"/>
          <w:szCs w:val="24"/>
          <w:lang w:eastAsia="ru-RU"/>
        </w:rPr>
        <w:t xml:space="preserve">нарушения Участником </w:t>
      </w:r>
      <w:hyperlink w:anchor="sub_105241" w:history="1">
        <w:r w:rsidRPr="005362A2">
          <w:rPr>
            <w:rFonts w:ascii="Times New Roman" w:eastAsiaTheme="minorEastAsia" w:hAnsi="Times New Roman" w:cs="Times New Roman"/>
            <w:bCs/>
            <w:sz w:val="24"/>
            <w:szCs w:val="24"/>
            <w:lang w:eastAsia="ru-RU"/>
          </w:rPr>
          <w:t xml:space="preserve">подпунктов </w:t>
        </w:r>
        <w:proofErr w:type="gramStart"/>
        <w:r w:rsidRPr="005362A2">
          <w:rPr>
            <w:rFonts w:ascii="Times New Roman" w:eastAsiaTheme="minorEastAsia" w:hAnsi="Times New Roman" w:cs="Times New Roman"/>
            <w:bCs/>
            <w:sz w:val="24"/>
            <w:szCs w:val="24"/>
            <w:lang w:eastAsia="ru-RU"/>
          </w:rPr>
          <w:t>2.3,2.4.1</w:t>
        </w:r>
        <w:proofErr w:type="gramEnd"/>
        <w:r w:rsidRPr="005362A2">
          <w:rPr>
            <w:rFonts w:ascii="Times New Roman" w:eastAsiaTheme="minorEastAsia" w:hAnsi="Times New Roman" w:cs="Times New Roman"/>
            <w:bCs/>
            <w:sz w:val="24"/>
            <w:szCs w:val="24"/>
            <w:lang w:eastAsia="ru-RU"/>
          </w:rPr>
          <w:t>-2.4.3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3"/>
      <w:bookmarkEnd w:id="37"/>
      <w:r w:rsidRPr="005362A2">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14"/>
      <w:bookmarkEnd w:id="38"/>
      <w:r w:rsidRPr="005362A2">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2"/>
      <w:bookmarkEnd w:id="39"/>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1" w:name="sub_10533"/>
      <w:bookmarkEnd w:id="40"/>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2" w:name="sub_105400"/>
      <w:bookmarkEnd w:id="41"/>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1"/>
      <w:bookmarkEnd w:id="42"/>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2"/>
      <w:bookmarkEnd w:id="43"/>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3"/>
      <w:bookmarkEnd w:id="44"/>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
      <w:bookmarkEnd w:id="45"/>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
      <w:bookmarkEnd w:id="46"/>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1"/>
      <w:bookmarkEnd w:id="47"/>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9" w:name="sub_1054412"/>
      <w:bookmarkEnd w:id="48"/>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50" w:name="sub_105500"/>
      <w:bookmarkEnd w:id="49"/>
      <w:r w:rsidRPr="005362A2">
        <w:rPr>
          <w:rFonts w:ascii="Times New Roman" w:eastAsiaTheme="minorEastAsia" w:hAnsi="Times New Roman" w:cs="Times New Roman"/>
          <w:bCs/>
          <w:sz w:val="24"/>
          <w:szCs w:val="24"/>
          <w:lang w:eastAsia="ru-RU"/>
        </w:rPr>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5362A2" w:rsidRPr="005362A2" w:rsidTr="00391775">
        <w:trPr>
          <w:jc w:val="center"/>
        </w:trPr>
        <w:tc>
          <w:tcPr>
            <w:tcW w:w="4111" w:type="dxa"/>
            <w:tcBorders>
              <w:top w:val="nil"/>
              <w:left w:val="nil"/>
              <w:bottom w:val="nil"/>
              <w:right w:val="nil"/>
            </w:tcBorders>
          </w:tcPr>
          <w:bookmarkEnd w:id="50"/>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 04103005030</w:t>
            </w:r>
          </w:p>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FD7498"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14102D"/>
    <w:rsid w:val="001B60D7"/>
    <w:rsid w:val="00273C4A"/>
    <w:rsid w:val="002745B7"/>
    <w:rsid w:val="002866F0"/>
    <w:rsid w:val="002F6565"/>
    <w:rsid w:val="00350231"/>
    <w:rsid w:val="00391775"/>
    <w:rsid w:val="003E58B1"/>
    <w:rsid w:val="003F1D4F"/>
    <w:rsid w:val="003F6816"/>
    <w:rsid w:val="00484177"/>
    <w:rsid w:val="00511CB5"/>
    <w:rsid w:val="00521BD8"/>
    <w:rsid w:val="005362A2"/>
    <w:rsid w:val="00551929"/>
    <w:rsid w:val="005E3A75"/>
    <w:rsid w:val="005F46FB"/>
    <w:rsid w:val="0060442F"/>
    <w:rsid w:val="00610B3C"/>
    <w:rsid w:val="006203CC"/>
    <w:rsid w:val="00671C03"/>
    <w:rsid w:val="006A4650"/>
    <w:rsid w:val="00756EB1"/>
    <w:rsid w:val="007C045F"/>
    <w:rsid w:val="007F5F17"/>
    <w:rsid w:val="00810CE4"/>
    <w:rsid w:val="008258D1"/>
    <w:rsid w:val="00881F4E"/>
    <w:rsid w:val="008B5B3B"/>
    <w:rsid w:val="008F15F3"/>
    <w:rsid w:val="00953A88"/>
    <w:rsid w:val="00983433"/>
    <w:rsid w:val="009D6E3D"/>
    <w:rsid w:val="009D74F7"/>
    <w:rsid w:val="00A763AB"/>
    <w:rsid w:val="00AA1556"/>
    <w:rsid w:val="00AD7580"/>
    <w:rsid w:val="00B277C5"/>
    <w:rsid w:val="00BA5976"/>
    <w:rsid w:val="00BF1DD3"/>
    <w:rsid w:val="00C06879"/>
    <w:rsid w:val="00C42DD7"/>
    <w:rsid w:val="00CD4610"/>
    <w:rsid w:val="00CE28B9"/>
    <w:rsid w:val="00D13AAE"/>
    <w:rsid w:val="00D52DA2"/>
    <w:rsid w:val="00E2029A"/>
    <w:rsid w:val="00E21032"/>
    <w:rsid w:val="00E93B4C"/>
    <w:rsid w:val="00EF634D"/>
    <w:rsid w:val="00FA62E1"/>
    <w:rsid w:val="00FD7498"/>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Pages>1</Pages>
  <Words>5079</Words>
  <Characters>28952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Шалва Пилиев</cp:lastModifiedBy>
  <cp:revision>33</cp:revision>
  <cp:lastPrinted>2019-04-22T06:40:00Z</cp:lastPrinted>
  <dcterms:created xsi:type="dcterms:W3CDTF">2018-11-01T09:16:00Z</dcterms:created>
  <dcterms:modified xsi:type="dcterms:W3CDTF">2019-05-07T12:59:00Z</dcterms:modified>
</cp:coreProperties>
</file>