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F20A73" w:rsidRPr="00CA7857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A7857" w:rsidRPr="00CA7857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="00F20A73" w:rsidRPr="00CA7857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CA7857" w:rsidRPr="00CA7857">
        <w:rPr>
          <w:rFonts w:ascii="Times New Roman" w:hAnsi="Times New Roman" w:cs="Times New Roman"/>
          <w:b/>
          <w:bCs/>
          <w:sz w:val="26"/>
          <w:szCs w:val="26"/>
        </w:rPr>
        <w:t>СНО «Дружба» - Международная</w:t>
      </w:r>
      <w:r w:rsidR="00F20A73" w:rsidRPr="00CA7857">
        <w:rPr>
          <w:rFonts w:ascii="Times New Roman" w:eastAsia="TimesNewRomanPSMT" w:hAnsi="Times New Roman" w:cs="Times New Roman"/>
          <w:b/>
          <w:sz w:val="26"/>
          <w:szCs w:val="26"/>
        </w:rPr>
        <w:t>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Pr="00FD077E" w:rsidRDefault="00F20A73" w:rsidP="0070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        </w:t>
      </w:r>
      <w:r w:rsidR="001807E6"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="001807E6"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06633" w:rsidRPr="00706633">
        <w:rPr>
          <w:rFonts w:ascii="Times New Roman" w:hAnsi="Times New Roman" w:cs="Times New Roman"/>
          <w:sz w:val="26"/>
          <w:szCs w:val="26"/>
        </w:rPr>
        <w:t>Постановление Администрации местного самоуправления г. 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="001807E6"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CA7857" w:rsidRPr="00CA7857">
        <w:rPr>
          <w:rFonts w:ascii="Times New Roman" w:hAnsi="Times New Roman" w:cs="Times New Roman"/>
          <w:bCs/>
          <w:sz w:val="26"/>
          <w:szCs w:val="26"/>
        </w:rPr>
        <w:t>№27 «СНО «Дружба» - Международная</w:t>
      </w:r>
      <w:r w:rsidR="00CA7857" w:rsidRPr="00CA7857">
        <w:rPr>
          <w:rFonts w:ascii="Times New Roman" w:hAnsi="Times New Roman" w:cs="Times New Roman"/>
          <w:sz w:val="26"/>
          <w:szCs w:val="26"/>
        </w:rPr>
        <w:t>»</w:t>
      </w:r>
      <w:r w:rsidR="00CA7857">
        <w:rPr>
          <w:rFonts w:ascii="Times New Roman" w:hAnsi="Times New Roman" w:cs="Times New Roman"/>
          <w:bCs/>
          <w:sz w:val="26"/>
          <w:szCs w:val="26"/>
        </w:rPr>
        <w:t>,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1807E6"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1807E6"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="001807E6" w:rsidRPr="00706633">
        <w:rPr>
          <w:rFonts w:ascii="Times New Roman" w:hAnsi="Times New Roman" w:cs="Times New Roman"/>
          <w:sz w:val="26"/>
          <w:szCs w:val="26"/>
        </w:rPr>
        <w:t xml:space="preserve"> на период проведения открытого конкурса, но не более чем на 180 дней приглашает всех заинтересованных лиц  подать заявления о</w:t>
      </w:r>
      <w:r w:rsidR="001807E6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807E6"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E2761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A7857" w:rsidRPr="00CA7857">
        <w:rPr>
          <w:rFonts w:ascii="Times New Roman" w:hAnsi="Times New Roman" w:cs="Times New Roman"/>
          <w:bCs/>
          <w:spacing w:val="-2"/>
          <w:sz w:val="26"/>
          <w:szCs w:val="26"/>
        </w:rPr>
        <w:t>№27 «СНО «Дружба» - Международная</w:t>
      </w:r>
      <w:r w:rsidR="00CA7857" w:rsidRPr="00CA7857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7031EE" w:rsidRPr="00CA7857">
        <w:rPr>
          <w:rFonts w:ascii="Times New Roman" w:hAnsi="Times New Roman" w:cs="Times New Roman"/>
          <w:bCs/>
          <w:sz w:val="26"/>
          <w:szCs w:val="26"/>
        </w:rPr>
        <w:t>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CA7857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CA7857">
        <w:rPr>
          <w:rFonts w:ascii="Times New Roman" w:hAnsi="Times New Roman" w:cs="Times New Roman"/>
          <w:spacing w:val="-2"/>
          <w:sz w:val="26"/>
          <w:szCs w:val="26"/>
        </w:rPr>
        <w:t>27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A7857" w:rsidRPr="00CA7857">
        <w:rPr>
          <w:rFonts w:ascii="Times New Roman" w:hAnsi="Times New Roman" w:cs="Times New Roman"/>
          <w:bCs/>
          <w:spacing w:val="-2"/>
          <w:sz w:val="26"/>
          <w:szCs w:val="26"/>
        </w:rPr>
        <w:t>№27 «СНО «Дружба» - Международная</w:t>
      </w:r>
      <w:r w:rsidR="00CA7857" w:rsidRPr="00CA7857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,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22</w:t>
      </w:r>
      <w:r w:rsidR="00FC51BD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:00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CA7857" w:rsidRPr="00CA7857">
        <w:rPr>
          <w:rFonts w:ascii="Times New Roman" w:hAnsi="Times New Roman" w:cs="Times New Roman"/>
          <w:bCs/>
          <w:spacing w:val="-2"/>
          <w:sz w:val="26"/>
          <w:szCs w:val="26"/>
        </w:rPr>
        <w:t>№27 «СНО «Дружба» - Международная</w:t>
      </w:r>
      <w:r w:rsidR="00CA7857" w:rsidRPr="00CA7857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042679" w:rsidRPr="00CA7857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,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1224B">
        <w:rPr>
          <w:rFonts w:ascii="Times New Roman" w:hAnsi="Times New Roman" w:cs="Times New Roman"/>
          <w:spacing w:val="-2"/>
          <w:sz w:val="26"/>
          <w:szCs w:val="26"/>
        </w:rPr>
        <w:t>12</w:t>
      </w:r>
      <w:bookmarkStart w:id="0" w:name="_GoBack"/>
      <w:bookmarkEnd w:id="0"/>
      <w:r w:rsidRPr="00CA7857">
        <w:rPr>
          <w:rFonts w:ascii="Times New Roman" w:hAnsi="Times New Roman" w:cs="Times New Roman"/>
          <w:spacing w:val="-2"/>
          <w:sz w:val="26"/>
          <w:szCs w:val="26"/>
        </w:rPr>
        <w:t xml:space="preserve"> единиц</w:t>
      </w:r>
      <w:r w:rsidR="00923956" w:rsidRPr="00CA7857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CA7857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CA7857">
        <w:rPr>
          <w:rFonts w:ascii="Times New Roman" w:hAnsi="Times New Roman" w:cs="Times New Roman"/>
          <w:spacing w:val="-2"/>
          <w:sz w:val="26"/>
          <w:szCs w:val="26"/>
        </w:rPr>
        <w:t>средств, предназначенн</w:t>
      </w:r>
      <w:r w:rsidR="00C63E9C" w:rsidRPr="00CA7857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CA7857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пассажиров,</w:t>
      </w:r>
      <w:r w:rsidRPr="00CA7857">
        <w:rPr>
          <w:rFonts w:ascii="Times New Roman" w:hAnsi="Times New Roman" w:cs="Times New Roman"/>
          <w:spacing w:val="-2"/>
          <w:sz w:val="26"/>
          <w:szCs w:val="26"/>
        </w:rPr>
        <w:t xml:space="preserve"> малого класса.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CA7857" w:rsidRPr="00CA7857">
        <w:rPr>
          <w:rFonts w:ascii="Times New Roman" w:hAnsi="Times New Roman" w:cs="Times New Roman"/>
          <w:bCs/>
          <w:spacing w:val="-2"/>
          <w:sz w:val="26"/>
          <w:szCs w:val="26"/>
        </w:rPr>
        <w:t>№27 «СНО «Дружба» - Международная</w:t>
      </w:r>
      <w:r w:rsidR="00CA7857" w:rsidRPr="00CA7857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FD077E" w:rsidRPr="00CA7857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CA7857" w:rsidRPr="00CA7857"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FD077E" w:rsidRPr="00CA7857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CA7857" w:rsidRPr="00CA7857">
        <w:rPr>
          <w:rFonts w:ascii="Times New Roman" w:hAnsi="Times New Roman" w:cs="Times New Roman"/>
          <w:spacing w:val="-2"/>
          <w:sz w:val="26"/>
          <w:szCs w:val="26"/>
        </w:rPr>
        <w:t>0</w:t>
      </w:r>
      <w:r w:rsidR="00FD077E" w:rsidRPr="00CA785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B28E5" w:rsidRPr="00CA7857">
        <w:rPr>
          <w:rFonts w:ascii="Times New Roman" w:hAnsi="Times New Roman" w:cs="Times New Roman"/>
          <w:spacing w:val="-2"/>
          <w:sz w:val="26"/>
          <w:szCs w:val="26"/>
        </w:rPr>
        <w:t>км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>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7031EE" w:rsidRPr="00CA7857" w:rsidRDefault="005A6E39" w:rsidP="00FD07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FD077E" w:rsidRPr="00FD077E">
        <w:t xml:space="preserve"> </w:t>
      </w:r>
      <w:r w:rsidR="00CA7857" w:rsidRPr="00CA7857">
        <w:rPr>
          <w:rFonts w:ascii="Times New Roman" w:hAnsi="Times New Roman" w:cs="Times New Roman"/>
          <w:sz w:val="26"/>
          <w:szCs w:val="26"/>
        </w:rPr>
        <w:t>СНО «Дружба», кафе «Горянка», СНО «Дарьял», Гадиева, 58/3, Гадиева, Центр-К, ВМУП «Владэнерго», Дзержинского, Первомайская, Кожвендиспансер, Поликлиника №4, ДРКБ, Ардонская, Осетинский театр, ДЮСШ, УФМС по РСО-А, ГГАУ, Род дом №2, Ростовская, ЖДВ, СОШ №6, «Электроцинк», Суворовское училище, Августовских событий, СОШ №11, О.Кошевого, Зортова, пл.Победы, Леваневского, пр.Доватора, Калинина, центр «Асик», парк афганцев,</w:t>
      </w:r>
      <w:r w:rsidR="00CA785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A7857" w:rsidRPr="00CA7857">
        <w:rPr>
          <w:rFonts w:ascii="Times New Roman" w:hAnsi="Times New Roman" w:cs="Times New Roman"/>
          <w:sz w:val="26"/>
          <w:szCs w:val="26"/>
        </w:rPr>
        <w:t xml:space="preserve"> к/т «Терек», маг. «Забава», Владикавказская, СОШ №41, маг. «Закарпатье», Дзусова, СОШ №46, Дзусова,5, Дзусова,3</w:t>
      </w:r>
      <w:r w:rsidR="007031EE" w:rsidRPr="00CA78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C63AE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C63AE4">
        <w:rPr>
          <w:rFonts w:ascii="Times New Roman" w:hAnsi="Times New Roman" w:cs="Times New Roman"/>
          <w:sz w:val="26"/>
          <w:szCs w:val="26"/>
        </w:rPr>
        <w:t>9</w:t>
      </w:r>
      <w:r w:rsidR="00B44366" w:rsidRPr="00C63AE4">
        <w:rPr>
          <w:rFonts w:ascii="Times New Roman" w:hAnsi="Times New Roman" w:cs="Times New Roman"/>
          <w:sz w:val="26"/>
          <w:szCs w:val="26"/>
        </w:rPr>
        <w:t>:00</w:t>
      </w:r>
      <w:r w:rsidR="000A5F44" w:rsidRPr="00C63AE4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C63AE4">
        <w:rPr>
          <w:rFonts w:ascii="Times New Roman" w:hAnsi="Times New Roman" w:cs="Times New Roman"/>
          <w:sz w:val="26"/>
          <w:szCs w:val="26"/>
        </w:rPr>
        <w:t>24</w:t>
      </w:r>
      <w:r w:rsidR="007A0E19" w:rsidRPr="00C63AE4">
        <w:rPr>
          <w:rFonts w:ascii="Times New Roman" w:hAnsi="Times New Roman" w:cs="Times New Roman"/>
          <w:sz w:val="26"/>
          <w:szCs w:val="26"/>
        </w:rPr>
        <w:t>.</w:t>
      </w:r>
      <w:r w:rsidR="007031EE" w:rsidRPr="00C63AE4">
        <w:rPr>
          <w:rFonts w:ascii="Times New Roman" w:hAnsi="Times New Roman" w:cs="Times New Roman"/>
          <w:sz w:val="26"/>
          <w:szCs w:val="26"/>
        </w:rPr>
        <w:t>0</w:t>
      </w:r>
      <w:r w:rsidR="008778A3" w:rsidRPr="00C63AE4">
        <w:rPr>
          <w:rFonts w:ascii="Times New Roman" w:hAnsi="Times New Roman" w:cs="Times New Roman"/>
          <w:sz w:val="26"/>
          <w:szCs w:val="26"/>
        </w:rPr>
        <w:t>5</w:t>
      </w:r>
      <w:r w:rsidR="007A0E19" w:rsidRPr="00C63AE4">
        <w:rPr>
          <w:rFonts w:ascii="Times New Roman" w:hAnsi="Times New Roman" w:cs="Times New Roman"/>
          <w:sz w:val="26"/>
          <w:szCs w:val="26"/>
        </w:rPr>
        <w:t>.202</w:t>
      </w:r>
      <w:r w:rsidR="009873CA" w:rsidRPr="00C63AE4">
        <w:rPr>
          <w:rFonts w:ascii="Times New Roman" w:hAnsi="Times New Roman" w:cs="Times New Roman"/>
          <w:sz w:val="26"/>
          <w:szCs w:val="26"/>
        </w:rPr>
        <w:t>3</w:t>
      </w:r>
      <w:r w:rsidR="00FE5A60" w:rsidRPr="00C63AE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C63AE4">
        <w:rPr>
          <w:rFonts w:ascii="Times New Roman" w:hAnsi="Times New Roman" w:cs="Times New Roman"/>
          <w:sz w:val="26"/>
          <w:szCs w:val="26"/>
        </w:rPr>
        <w:t>г.</w:t>
      </w:r>
      <w:r w:rsidR="003B28E5" w:rsidRPr="00C63AE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C63AE4">
        <w:rPr>
          <w:rFonts w:ascii="Times New Roman" w:hAnsi="Times New Roman" w:cs="Times New Roman"/>
          <w:sz w:val="26"/>
          <w:szCs w:val="26"/>
        </w:rPr>
        <w:t>1</w:t>
      </w:r>
      <w:r w:rsidR="008778A3" w:rsidRPr="00C63AE4">
        <w:rPr>
          <w:rFonts w:ascii="Times New Roman" w:hAnsi="Times New Roman" w:cs="Times New Roman"/>
          <w:sz w:val="26"/>
          <w:szCs w:val="26"/>
        </w:rPr>
        <w:t>8</w:t>
      </w:r>
      <w:r w:rsidR="000F3CB4" w:rsidRPr="00C63AE4">
        <w:rPr>
          <w:rFonts w:ascii="Times New Roman" w:hAnsi="Times New Roman" w:cs="Times New Roman"/>
          <w:sz w:val="26"/>
          <w:szCs w:val="26"/>
        </w:rPr>
        <w:t xml:space="preserve">:00 </w:t>
      </w:r>
      <w:r w:rsidR="008778A3" w:rsidRPr="00C63AE4">
        <w:rPr>
          <w:rFonts w:ascii="Times New Roman" w:hAnsi="Times New Roman" w:cs="Times New Roman"/>
          <w:sz w:val="26"/>
          <w:szCs w:val="26"/>
        </w:rPr>
        <w:t>24</w:t>
      </w:r>
      <w:r w:rsidR="007A0E19" w:rsidRPr="00C63AE4">
        <w:rPr>
          <w:rFonts w:ascii="Times New Roman" w:hAnsi="Times New Roman" w:cs="Times New Roman"/>
          <w:sz w:val="26"/>
          <w:szCs w:val="26"/>
        </w:rPr>
        <w:t>.</w:t>
      </w:r>
      <w:r w:rsidR="007031EE" w:rsidRPr="00C63AE4">
        <w:rPr>
          <w:rFonts w:ascii="Times New Roman" w:hAnsi="Times New Roman" w:cs="Times New Roman"/>
          <w:sz w:val="26"/>
          <w:szCs w:val="26"/>
        </w:rPr>
        <w:t>0</w:t>
      </w:r>
      <w:r w:rsidR="008778A3" w:rsidRPr="00C63AE4">
        <w:rPr>
          <w:rFonts w:ascii="Times New Roman" w:hAnsi="Times New Roman" w:cs="Times New Roman"/>
          <w:sz w:val="26"/>
          <w:szCs w:val="26"/>
        </w:rPr>
        <w:t>5</w:t>
      </w:r>
      <w:r w:rsidR="007A0E19" w:rsidRPr="00C63AE4">
        <w:rPr>
          <w:rFonts w:ascii="Times New Roman" w:hAnsi="Times New Roman" w:cs="Times New Roman"/>
          <w:sz w:val="26"/>
          <w:szCs w:val="26"/>
        </w:rPr>
        <w:t>.202</w:t>
      </w:r>
      <w:r w:rsidR="009873CA" w:rsidRPr="00C63AE4">
        <w:rPr>
          <w:rFonts w:ascii="Times New Roman" w:hAnsi="Times New Roman" w:cs="Times New Roman"/>
          <w:sz w:val="26"/>
          <w:szCs w:val="26"/>
        </w:rPr>
        <w:t>3</w:t>
      </w:r>
      <w:r w:rsidR="00FE5A60" w:rsidRPr="00C63AE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C63AE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 Положению,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B44366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8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Заверенная копия свидетельства о государственной регистрации юридического лица или копия свидетельства о государственной </w:t>
            </w: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Default="008E4468" w:rsidP="008E4468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9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8141F" w:rsidRDefault="00755081" w:rsidP="00C814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8141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C8141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C8141F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C8141F" w:rsidRPr="00C8141F" w:rsidRDefault="00C8141F" w:rsidP="00C814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0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1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2"/>
      <w:bookmarkEnd w:id="2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3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1"/>
      <w:bookmarkEnd w:id="6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2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3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4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5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6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7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8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9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2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1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4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5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3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1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2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4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1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2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1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3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4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категории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5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6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7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8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9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5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31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2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9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2"/>
      <w:bookmarkEnd w:id="40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2" w:name="sub_1250"/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5. Срок действия настоящего договора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4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2"/>
      <w:bookmarkEnd w:id="44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3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6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7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Перисаев А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_________________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FC" w:rsidRDefault="000B7FFC" w:rsidP="00210C35">
      <w:pPr>
        <w:spacing w:after="0" w:line="240" w:lineRule="auto"/>
      </w:pPr>
      <w:r>
        <w:separator/>
      </w:r>
    </w:p>
  </w:endnote>
  <w:endnote w:type="continuationSeparator" w:id="0">
    <w:p w:rsidR="000B7FFC" w:rsidRDefault="000B7FFC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FC" w:rsidRDefault="000B7FFC" w:rsidP="00210C35">
      <w:pPr>
        <w:spacing w:after="0" w:line="240" w:lineRule="auto"/>
      </w:pPr>
      <w:r>
        <w:separator/>
      </w:r>
    </w:p>
  </w:footnote>
  <w:footnote w:type="continuationSeparator" w:id="0">
    <w:p w:rsidR="000B7FFC" w:rsidRDefault="000B7FFC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5476"/>
    <w:rsid w:val="00086A9E"/>
    <w:rsid w:val="000A1411"/>
    <w:rsid w:val="000A5F44"/>
    <w:rsid w:val="000B50FC"/>
    <w:rsid w:val="000B7544"/>
    <w:rsid w:val="000B7FFC"/>
    <w:rsid w:val="000F3CB4"/>
    <w:rsid w:val="00106087"/>
    <w:rsid w:val="0014388E"/>
    <w:rsid w:val="00145B01"/>
    <w:rsid w:val="00150441"/>
    <w:rsid w:val="001807E6"/>
    <w:rsid w:val="00182A79"/>
    <w:rsid w:val="00210C35"/>
    <w:rsid w:val="002517CE"/>
    <w:rsid w:val="00265962"/>
    <w:rsid w:val="002D4EAC"/>
    <w:rsid w:val="002E2761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4F265C"/>
    <w:rsid w:val="00540410"/>
    <w:rsid w:val="00553B8C"/>
    <w:rsid w:val="0059064F"/>
    <w:rsid w:val="005A6E39"/>
    <w:rsid w:val="005B5852"/>
    <w:rsid w:val="005B755A"/>
    <w:rsid w:val="005E28F4"/>
    <w:rsid w:val="005F5F67"/>
    <w:rsid w:val="0061224B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74F0"/>
    <w:rsid w:val="007A7794"/>
    <w:rsid w:val="007A7A27"/>
    <w:rsid w:val="007B23E1"/>
    <w:rsid w:val="007C7D8B"/>
    <w:rsid w:val="00804E08"/>
    <w:rsid w:val="00844B67"/>
    <w:rsid w:val="008530B4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12636"/>
    <w:rsid w:val="00A50483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63AE4"/>
    <w:rsid w:val="00C63E9C"/>
    <w:rsid w:val="00C755D3"/>
    <w:rsid w:val="00C8141F"/>
    <w:rsid w:val="00CA7857"/>
    <w:rsid w:val="00CD259F"/>
    <w:rsid w:val="00CF13AC"/>
    <w:rsid w:val="00D14C91"/>
    <w:rsid w:val="00D203CF"/>
    <w:rsid w:val="00D36E2D"/>
    <w:rsid w:val="00D57050"/>
    <w:rsid w:val="00D827AC"/>
    <w:rsid w:val="00DD353D"/>
    <w:rsid w:val="00E31B88"/>
    <w:rsid w:val="00E4064F"/>
    <w:rsid w:val="00E954C2"/>
    <w:rsid w:val="00E96333"/>
    <w:rsid w:val="00F20A73"/>
    <w:rsid w:val="00F23FD9"/>
    <w:rsid w:val="00F54A1B"/>
    <w:rsid w:val="00F8127F"/>
    <w:rsid w:val="00F84D4A"/>
    <w:rsid w:val="00F86299"/>
    <w:rsid w:val="00FC51BD"/>
    <w:rsid w:val="00FD077E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hyperlink" Target="http://internet.garant.ru/document/redirect/10164072/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7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71492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455020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1327/2000" TargetMode="External"/><Relationship Id="rId14" Type="http://schemas.openxmlformats.org/officeDocument/2006/relationships/hyperlink" Target="http://internet.garant.ru/document/redirect/13057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E191-03C2-4374-83B9-5A9A036A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Зарема Дзагурова</cp:lastModifiedBy>
  <cp:revision>4</cp:revision>
  <cp:lastPrinted>2023-04-04T07:30:00Z</cp:lastPrinted>
  <dcterms:created xsi:type="dcterms:W3CDTF">2023-05-22T11:32:00Z</dcterms:created>
  <dcterms:modified xsi:type="dcterms:W3CDTF">2023-05-23T14:23:00Z</dcterms:modified>
</cp:coreProperties>
</file>