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32" w:rsidRDefault="00B9793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Приложение</w:t>
      </w:r>
      <w:r w:rsidR="009E0AF3" w:rsidRPr="00BF6AC1">
        <w:rPr>
          <w:rFonts w:ascii="Times New Roman" w:hAnsi="Times New Roman" w:cs="Times New Roman"/>
          <w:b/>
          <w:kern w:val="36"/>
          <w:sz w:val="24"/>
          <w:szCs w:val="24"/>
        </w:rPr>
        <w:t xml:space="preserve">  </w:t>
      </w: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5216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4</w: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Pr="00B34238" w:rsidRDefault="00B34238" w:rsidP="00B34238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34238">
        <w:rPr>
          <w:rFonts w:ascii="Times New Roman" w:hAnsi="Times New Roman" w:cs="Times New Roman"/>
          <w:b/>
          <w:kern w:val="36"/>
          <w:sz w:val="24"/>
          <w:szCs w:val="24"/>
        </w:rPr>
        <w:t xml:space="preserve">         Блок схема общей структуры последовательности административных действий при исполнении муниципальной услуги «</w:t>
      </w:r>
      <w:r w:rsidRPr="00B34238">
        <w:rPr>
          <w:rFonts w:ascii="Times New Roman" w:hAnsi="Times New Roman" w:cs="Times New Roman"/>
          <w:b/>
          <w:bCs/>
          <w:sz w:val="24"/>
          <w:szCs w:val="24"/>
        </w:rPr>
        <w:t>Прием заявлений, постановка на учет и зачисление детей в образовательные учреждения, реализующие основную общеобразовательную программу  дошкольного образования   (детские сады)</w:t>
      </w:r>
      <w:r w:rsidRPr="00B34238">
        <w:rPr>
          <w:rFonts w:ascii="Times New Roman" w:hAnsi="Times New Roman" w:cs="Times New Roman"/>
          <w:b/>
          <w:kern w:val="36"/>
          <w:sz w:val="24"/>
          <w:szCs w:val="24"/>
        </w:rPr>
        <w:t>»</w: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E00107">
      <w:pPr>
        <w:tabs>
          <w:tab w:val="left" w:pos="2145"/>
          <w:tab w:val="left" w:pos="6345"/>
        </w:tabs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tbl>
      <w:tblPr>
        <w:tblStyle w:val="af3"/>
        <w:tblW w:w="0" w:type="auto"/>
        <w:tblInd w:w="2802" w:type="dxa"/>
        <w:tblLook w:val="04A0" w:firstRow="1" w:lastRow="0" w:firstColumn="1" w:lastColumn="0" w:noHBand="0" w:noVBand="1"/>
      </w:tblPr>
      <w:tblGrid>
        <w:gridCol w:w="3685"/>
      </w:tblGrid>
      <w:tr w:rsidR="009C5016" w:rsidTr="009C5016">
        <w:trPr>
          <w:trHeight w:val="800"/>
        </w:trPr>
        <w:tc>
          <w:tcPr>
            <w:tcW w:w="3685" w:type="dxa"/>
          </w:tcPr>
          <w:p w:rsidR="009C5016" w:rsidRDefault="009C5016" w:rsidP="009C5016">
            <w:pPr>
              <w:jc w:val="center"/>
              <w:rPr>
                <w:rFonts w:ascii="Times New Roman" w:hAnsi="Times New Roman" w:cs="Times New Roman"/>
              </w:rPr>
            </w:pPr>
          </w:p>
          <w:p w:rsidR="009C5016" w:rsidRPr="007836CE" w:rsidRDefault="009C5016" w:rsidP="009C5016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</w:rPr>
              <w:t>Начало</w:t>
            </w:r>
          </w:p>
          <w:p w:rsidR="009C5016" w:rsidRDefault="00DC6A02" w:rsidP="00E00107">
            <w:pPr>
              <w:tabs>
                <w:tab w:val="left" w:pos="2145"/>
                <w:tab w:val="left" w:pos="4200"/>
                <w:tab w:val="left" w:pos="6345"/>
              </w:tabs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3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185420</wp:posOffset>
                      </wp:positionV>
                      <wp:extent cx="635" cy="352425"/>
                      <wp:effectExtent l="53975" t="13970" r="59690" b="14605"/>
                      <wp:wrapNone/>
                      <wp:docPr id="1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26" type="#_x0000_t32" style="position:absolute;margin-left:88.25pt;margin-top:14.6pt;width:.0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E00107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76200</wp:posOffset>
                </wp:positionV>
                <wp:extent cx="2371725" cy="752475"/>
                <wp:effectExtent l="5715" t="9525" r="13335" b="952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B7A" w:rsidRPr="007836CE" w:rsidRDefault="000B6B7A" w:rsidP="00E001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6CE">
                              <w:rPr>
                                <w:rFonts w:ascii="Times New Roman" w:hAnsi="Times New Roman" w:cs="Times New Roman"/>
                              </w:rPr>
                              <w:t>Выбор Учреждения родителями ребенка для последующей подачи заявления на зачисления в него ребенка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133.2pt;margin-top:6pt;width:186.7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">
                <v:textbox>
                  <w:txbxContent>
                    <w:p w:rsidR="000B6B7A" w:rsidRPr="007836CE" w:rsidRDefault="000B6B7A" w:rsidP="00E0010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6CE">
                        <w:rPr>
                          <w:rFonts w:ascii="Times New Roman" w:hAnsi="Times New Roman" w:cs="Times New Roman"/>
                        </w:rPr>
                        <w:t>Выбор Учреждения родителями ребенка для последующей подачи заявления на зачисления в него ребенка</w:t>
                      </w:r>
                    </w:p>
                  </w:txbxContent>
                </v:textbox>
              </v:rect>
            </w:pict>
          </mc:Fallback>
        </mc:AlternateContent>
      </w:r>
    </w:p>
    <w:p w:rsidR="0032771E" w:rsidRDefault="0032771E" w:rsidP="00E00107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127635</wp:posOffset>
                </wp:positionV>
                <wp:extent cx="635" cy="304800"/>
                <wp:effectExtent l="53975" t="13335" r="59690" b="1524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28.5pt;margin-top:10.05pt;width:.05pt;height:2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32771E" w:rsidRDefault="0032771E" w:rsidP="0062034E">
      <w:pPr>
        <w:tabs>
          <w:tab w:val="left" w:pos="2145"/>
          <w:tab w:val="left" w:pos="6345"/>
        </w:tabs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82550</wp:posOffset>
                </wp:positionV>
                <wp:extent cx="2371725" cy="809625"/>
                <wp:effectExtent l="5715" t="6350" r="13335" b="1270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3717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B7A" w:rsidRPr="007836CE" w:rsidRDefault="000B6B7A" w:rsidP="000663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6CE">
                              <w:rPr>
                                <w:rFonts w:ascii="Times New Roman" w:hAnsi="Times New Roman" w:cs="Times New Roman"/>
                              </w:rPr>
                              <w:t>Подача заявления в Управление образования (по установленной форме  - приложение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4</w:t>
                            </w:r>
                            <w:r w:rsidRPr="007836CE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28.7pt;margin-top:6.5pt;width:186.75pt;height:63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">
                <v:textbox>
                  <w:txbxContent>
                    <w:p w:rsidR="000B6B7A" w:rsidRPr="007836CE" w:rsidRDefault="000B6B7A" w:rsidP="0006631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6CE">
                        <w:rPr>
                          <w:rFonts w:ascii="Times New Roman" w:hAnsi="Times New Roman" w:cs="Times New Roman"/>
                        </w:rPr>
                        <w:t>Подача заявления в Управление образования (по установленной форме  - приложение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4</w:t>
                      </w:r>
                      <w:r w:rsidRPr="007836CE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73025</wp:posOffset>
                </wp:positionV>
                <wp:extent cx="0" cy="238125"/>
                <wp:effectExtent l="53975" t="6350" r="60325" b="2222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28.5pt;margin-top:5.75pt;width:0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135890</wp:posOffset>
                </wp:positionV>
                <wp:extent cx="5505450" cy="1000125"/>
                <wp:effectExtent l="5715" t="12065" r="13335" b="6985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54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B7A" w:rsidRPr="00E27359" w:rsidRDefault="000B6B7A" w:rsidP="00E273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27359">
                              <w:rPr>
                                <w:rFonts w:ascii="Times New Roman" w:hAnsi="Times New Roman" w:cs="Times New Roman"/>
                              </w:rPr>
                              <w:t xml:space="preserve">В случае принятия положительного решения о выдаче путевки в Учреждение, Заявителям выдается путевка в заявленное ими учреждение. Путевки выдаются управлением образования по решению комиссии по распределению мест в детских садах. Выдача путевок производится лично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.45pt;margin-top:10.7pt;width:433.5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">
                <v:textbox>
                  <w:txbxContent>
                    <w:p w:rsidR="000B6B7A" w:rsidRPr="00E27359" w:rsidRDefault="000B6B7A" w:rsidP="00E2735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27359">
                        <w:rPr>
                          <w:rFonts w:ascii="Times New Roman" w:hAnsi="Times New Roman" w:cs="Times New Roman"/>
                        </w:rPr>
                        <w:t xml:space="preserve">В случае принятия положительного решения о выдаче путевки в Учреждение, Заявителям выдается путевка в заявленное ими учреждение. Путевки выдаются управлением образования по решению комиссии по распределению мест в детских садах. Выдача путевок производится лично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84455</wp:posOffset>
                </wp:positionV>
                <wp:extent cx="635" cy="342900"/>
                <wp:effectExtent l="53975" t="8255" r="59690" b="2032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28.5pt;margin-top:6.65pt;width:.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OuoNwIAAF8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76835</wp:posOffset>
                </wp:positionV>
                <wp:extent cx="2828925" cy="1543050"/>
                <wp:effectExtent l="5715" t="10160" r="13335" b="889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B7A" w:rsidRPr="0021777D" w:rsidRDefault="000B6B7A" w:rsidP="00D01B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1777D">
                              <w:rPr>
                                <w:rFonts w:ascii="Times New Roman" w:hAnsi="Times New Roman" w:cs="Times New Roman"/>
                              </w:rPr>
                              <w:t>Зачисление ребенка в Учреждение, заключение договора на предоставление Услуги между Заявителем и Учреждением, ознакомление Заявителя с уставом Учреждения и иными документами, регламентирующими организацию процесса предоставления услуги в Учреждении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left:0;text-align:left;margin-left:104.7pt;margin-top:6.05pt;width:222.7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">
                <v:textbox>
                  <w:txbxContent>
                    <w:p w:rsidR="000B6B7A" w:rsidRPr="0021777D" w:rsidRDefault="000B6B7A" w:rsidP="00D01B7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1777D">
                        <w:rPr>
                          <w:rFonts w:ascii="Times New Roman" w:hAnsi="Times New Roman" w:cs="Times New Roman"/>
                        </w:rPr>
                        <w:t>Зачисление ребенка в Учреждение, заключение договора на предоставление Услуги между Заявителем и Учреждением, ознакомление Заявителя с уставом Учреждения и иными документами, регламентирующими организацию процесса предоставления услуги в Учреждении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42545</wp:posOffset>
                </wp:positionV>
                <wp:extent cx="0" cy="231140"/>
                <wp:effectExtent l="54610" t="13970" r="59690" b="2159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21.8pt;margin-top:3.35pt;width:0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vb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32771E" w:rsidRDefault="00DC6A0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98425</wp:posOffset>
                </wp:positionV>
                <wp:extent cx="3429000" cy="464185"/>
                <wp:effectExtent l="5715" t="12700" r="13335" b="889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B7A" w:rsidRPr="0021777D" w:rsidRDefault="000B6B7A" w:rsidP="002177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1777D">
                              <w:rPr>
                                <w:rFonts w:ascii="Times New Roman" w:hAnsi="Times New Roman" w:cs="Times New Roman"/>
                              </w:rPr>
                              <w:t>Непосредственное предоставление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80.7pt;margin-top:7.75pt;width:270pt;height:3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">
                <v:textbox>
                  <w:txbxContent>
                    <w:p w:rsidR="000B6B7A" w:rsidRPr="0021777D" w:rsidRDefault="000B6B7A" w:rsidP="0021777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1777D">
                        <w:rPr>
                          <w:rFonts w:ascii="Times New Roman" w:hAnsi="Times New Roman" w:cs="Times New Roman"/>
                        </w:rPr>
                        <w:t>Непосредственное предоставление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  <w:bookmarkStart w:id="0" w:name="_GoBack"/>
      <w:bookmarkEnd w:id="0"/>
    </w:p>
    <w:sectPr w:rsidR="006270EA" w:rsidSect="006721B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7F" w:rsidRDefault="00675E7F" w:rsidP="003D4D28">
      <w:r>
        <w:separator/>
      </w:r>
    </w:p>
  </w:endnote>
  <w:endnote w:type="continuationSeparator" w:id="0">
    <w:p w:rsidR="00675E7F" w:rsidRDefault="00675E7F" w:rsidP="003D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5642"/>
    </w:sdtPr>
    <w:sdtEndPr/>
    <w:sdtContent>
      <w:p w:rsidR="000B6B7A" w:rsidRDefault="00675E7F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A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B7A" w:rsidRDefault="000B6B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7F" w:rsidRDefault="00675E7F" w:rsidP="003D4D28">
      <w:r>
        <w:separator/>
      </w:r>
    </w:p>
  </w:footnote>
  <w:footnote w:type="continuationSeparator" w:id="0">
    <w:p w:rsidR="00675E7F" w:rsidRDefault="00675E7F" w:rsidP="003D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75E7F"/>
    <w:rsid w:val="006843D9"/>
    <w:rsid w:val="00691593"/>
    <w:rsid w:val="00692686"/>
    <w:rsid w:val="0069464E"/>
    <w:rsid w:val="00696142"/>
    <w:rsid w:val="00696B40"/>
    <w:rsid w:val="006B4334"/>
    <w:rsid w:val="006C2E73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D3B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83073"/>
    <w:rsid w:val="00D96B3A"/>
    <w:rsid w:val="00DA1425"/>
    <w:rsid w:val="00DA5AFE"/>
    <w:rsid w:val="00DA7658"/>
    <w:rsid w:val="00DC2E65"/>
    <w:rsid w:val="00DC6A02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6BDC-C30D-4EC1-8D4F-755FCC0F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2</cp:revision>
  <dcterms:created xsi:type="dcterms:W3CDTF">2012-06-09T12:15:00Z</dcterms:created>
  <dcterms:modified xsi:type="dcterms:W3CDTF">2012-06-09T12:15:00Z</dcterms:modified>
</cp:coreProperties>
</file>